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91AB" w14:textId="3C102113" w:rsidR="00B6070D" w:rsidRPr="00E37B9A" w:rsidRDefault="000E0219" w:rsidP="006B403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DRAFT-</w:t>
      </w:r>
      <w:r w:rsidR="00B6070D" w:rsidRPr="00E37B9A">
        <w:rPr>
          <w:rFonts w:ascii="Calibri" w:hAnsi="Calibri" w:cs="Calibri"/>
          <w:b/>
          <w:sz w:val="28"/>
          <w:szCs w:val="28"/>
        </w:rPr>
        <w:t>20</w:t>
      </w:r>
      <w:r w:rsidR="00D727AB">
        <w:rPr>
          <w:rFonts w:ascii="Calibri" w:hAnsi="Calibri" w:cs="Calibri"/>
          <w:b/>
          <w:sz w:val="28"/>
          <w:szCs w:val="28"/>
        </w:rPr>
        <w:t>21</w:t>
      </w:r>
      <w:r w:rsidR="00084BBC">
        <w:rPr>
          <w:rFonts w:ascii="Calibri" w:hAnsi="Calibri" w:cs="Calibri"/>
          <w:b/>
          <w:sz w:val="28"/>
          <w:szCs w:val="28"/>
        </w:rPr>
        <w:t>-202</w:t>
      </w:r>
      <w:r w:rsidR="009E4C71">
        <w:rPr>
          <w:rFonts w:ascii="Calibri" w:hAnsi="Calibri" w:cs="Calibri"/>
          <w:b/>
          <w:sz w:val="28"/>
          <w:szCs w:val="28"/>
        </w:rPr>
        <w:t>4</w:t>
      </w:r>
      <w:r w:rsidR="00155228" w:rsidRPr="00E37B9A">
        <w:rPr>
          <w:rFonts w:ascii="Calibri" w:hAnsi="Calibri" w:cs="Calibri"/>
          <w:b/>
          <w:sz w:val="28"/>
          <w:szCs w:val="28"/>
        </w:rPr>
        <w:t xml:space="preserve"> Colleague Group of</w:t>
      </w:r>
      <w:r w:rsidR="00B6070D" w:rsidRPr="00E37B9A">
        <w:rPr>
          <w:rFonts w:ascii="Calibri" w:hAnsi="Calibri" w:cs="Calibri"/>
          <w:b/>
          <w:sz w:val="28"/>
          <w:szCs w:val="28"/>
        </w:rPr>
        <w:t xml:space="preserve"> the Wisconsin Certified Public Manager</w:t>
      </w:r>
      <w:r w:rsidR="00263BC4" w:rsidRPr="00E37B9A">
        <w:rPr>
          <w:rFonts w:ascii="Calibri" w:hAnsi="Calibri" w:cs="Calibri"/>
          <w:b/>
          <w:sz w:val="28"/>
          <w:szCs w:val="28"/>
          <w:vertAlign w:val="superscript"/>
        </w:rPr>
        <w:t>®</w:t>
      </w:r>
      <w:r w:rsidR="00B6070D" w:rsidRPr="00E37B9A">
        <w:rPr>
          <w:rFonts w:ascii="Calibri" w:hAnsi="Calibri" w:cs="Calibri"/>
          <w:b/>
          <w:sz w:val="28"/>
          <w:szCs w:val="28"/>
        </w:rPr>
        <w:t xml:space="preserve"> Program</w:t>
      </w:r>
    </w:p>
    <w:p w14:paraId="7D88EE73" w14:textId="2B5EF2F4" w:rsidR="00854C87" w:rsidRDefault="00B6070D" w:rsidP="00B6070D">
      <w:pPr>
        <w:jc w:val="center"/>
        <w:rPr>
          <w:rFonts w:ascii="Calibri" w:hAnsi="Calibri" w:cs="Calibri"/>
        </w:rPr>
      </w:pPr>
      <w:r w:rsidRPr="00E37B9A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552406">
        <w:rPr>
          <w:rFonts w:ascii="Calibri" w:hAnsi="Calibri" w:cs="Calibri"/>
        </w:rPr>
        <w:t>Location</w:t>
      </w:r>
      <w:r w:rsidR="00273380">
        <w:rPr>
          <w:rFonts w:ascii="Calibri" w:hAnsi="Calibri" w:cs="Calibri"/>
        </w:rPr>
        <w:t xml:space="preserve">: </w:t>
      </w:r>
      <w:r w:rsidR="00F647B8">
        <w:rPr>
          <w:rFonts w:ascii="Calibri" w:hAnsi="Calibri" w:cs="Calibri"/>
        </w:rPr>
        <w:t>UW Extension</w:t>
      </w:r>
      <w:r w:rsidR="005114F0">
        <w:rPr>
          <w:rFonts w:ascii="Calibri" w:hAnsi="Calibri" w:cs="Calibri"/>
        </w:rPr>
        <w:t xml:space="preserve">, </w:t>
      </w:r>
      <w:r w:rsidR="00F647B8">
        <w:rPr>
          <w:rFonts w:ascii="Roboto" w:hAnsi="Roboto"/>
          <w:color w:val="202124"/>
          <w:sz w:val="21"/>
          <w:szCs w:val="21"/>
          <w:shd w:val="clear" w:color="auto" w:fill="FFFFFF"/>
        </w:rPr>
        <w:t>6737 W Washington St #2202, West Allis, WI 5321</w:t>
      </w:r>
      <w:r w:rsidR="005114F0" w:rsidRPr="005114F0">
        <w:rPr>
          <w:rFonts w:ascii="Calibri" w:hAnsi="Calibri" w:cs="Calibri"/>
        </w:rPr>
        <w:t>8</w:t>
      </w:r>
      <w:r w:rsidR="005114F0">
        <w:rPr>
          <w:rFonts w:ascii="Calibri" w:hAnsi="Calibri" w:cs="Calibri"/>
        </w:rPr>
        <w:br/>
      </w:r>
      <w:r w:rsidRPr="16C1675F">
        <w:rPr>
          <w:rFonts w:ascii="Calibri" w:hAnsi="Calibri" w:cs="Calibri"/>
        </w:rPr>
        <w:t>8:30</w:t>
      </w:r>
      <w:r w:rsidR="00653401" w:rsidRPr="16C1675F">
        <w:rPr>
          <w:rFonts w:ascii="Calibri" w:hAnsi="Calibri" w:cs="Calibri"/>
        </w:rPr>
        <w:t xml:space="preserve"> </w:t>
      </w:r>
      <w:r w:rsidRPr="16C1675F">
        <w:rPr>
          <w:rFonts w:ascii="Calibri" w:hAnsi="Calibri" w:cs="Calibri"/>
        </w:rPr>
        <w:t>a</w:t>
      </w:r>
      <w:r w:rsidR="00B2054D" w:rsidRPr="16C1675F">
        <w:rPr>
          <w:rFonts w:ascii="Calibri" w:hAnsi="Calibri" w:cs="Calibri"/>
        </w:rPr>
        <w:t>.</w:t>
      </w:r>
      <w:r w:rsidRPr="16C1675F">
        <w:rPr>
          <w:rFonts w:ascii="Calibri" w:hAnsi="Calibri" w:cs="Calibri"/>
        </w:rPr>
        <w:t>m</w:t>
      </w:r>
      <w:r w:rsidR="00B2054D" w:rsidRPr="16C1675F">
        <w:rPr>
          <w:rFonts w:ascii="Calibri" w:hAnsi="Calibri" w:cs="Calibri"/>
        </w:rPr>
        <w:t>.</w:t>
      </w:r>
      <w:r w:rsidR="00653401" w:rsidRPr="16C1675F">
        <w:rPr>
          <w:rFonts w:ascii="Calibri" w:hAnsi="Calibri" w:cs="Calibri"/>
        </w:rPr>
        <w:t xml:space="preserve"> </w:t>
      </w:r>
      <w:r w:rsidRPr="16C1675F">
        <w:rPr>
          <w:rFonts w:ascii="Calibri" w:hAnsi="Calibri" w:cs="Calibri"/>
        </w:rPr>
        <w:t>-</w:t>
      </w:r>
      <w:r w:rsidR="00653401" w:rsidRPr="16C1675F">
        <w:rPr>
          <w:rFonts w:ascii="Calibri" w:hAnsi="Calibri" w:cs="Calibri"/>
        </w:rPr>
        <w:t xml:space="preserve"> </w:t>
      </w:r>
      <w:r w:rsidRPr="16C1675F">
        <w:rPr>
          <w:rFonts w:ascii="Calibri" w:hAnsi="Calibri" w:cs="Calibri"/>
        </w:rPr>
        <w:t>3:</w:t>
      </w:r>
      <w:r w:rsidR="006004D3" w:rsidRPr="16C1675F">
        <w:rPr>
          <w:rFonts w:ascii="Calibri" w:hAnsi="Calibri" w:cs="Calibri"/>
        </w:rPr>
        <w:t>15</w:t>
      </w:r>
      <w:r w:rsidR="00653401" w:rsidRPr="16C1675F">
        <w:rPr>
          <w:rFonts w:ascii="Calibri" w:hAnsi="Calibri" w:cs="Calibri"/>
        </w:rPr>
        <w:t xml:space="preserve"> </w:t>
      </w:r>
      <w:r w:rsidRPr="16C1675F">
        <w:rPr>
          <w:rFonts w:ascii="Calibri" w:hAnsi="Calibri" w:cs="Calibri"/>
        </w:rPr>
        <w:t>p</w:t>
      </w:r>
      <w:r w:rsidR="00B2054D" w:rsidRPr="16C1675F">
        <w:rPr>
          <w:rFonts w:ascii="Calibri" w:hAnsi="Calibri" w:cs="Calibri"/>
        </w:rPr>
        <w:t>.</w:t>
      </w:r>
      <w:r w:rsidRPr="16C1675F">
        <w:rPr>
          <w:rFonts w:ascii="Calibri" w:hAnsi="Calibri" w:cs="Calibri"/>
        </w:rPr>
        <w:t>m</w:t>
      </w:r>
      <w:r w:rsidR="00102FAB" w:rsidRPr="16C1675F">
        <w:rPr>
          <w:rFonts w:ascii="Calibri" w:hAnsi="Calibri" w:cs="Calibri"/>
        </w:rPr>
        <w:t>.</w:t>
      </w:r>
      <w:r w:rsidR="0099677E" w:rsidRPr="16C1675F">
        <w:rPr>
          <w:rFonts w:ascii="Calibri" w:hAnsi="Calibri" w:cs="Calibri"/>
        </w:rPr>
        <w:t xml:space="preserve">  </w:t>
      </w:r>
      <w:r>
        <w:tab/>
      </w:r>
      <w:r w:rsidR="00A44F5F" w:rsidRPr="16C1675F">
        <w:rPr>
          <w:rFonts w:ascii="Calibri" w:hAnsi="Calibri" w:cs="Calibri"/>
          <w:color w:val="FF0000"/>
        </w:rPr>
        <w:t xml:space="preserve">updated </w:t>
      </w:r>
      <w:r w:rsidR="00BD1B42">
        <w:rPr>
          <w:rFonts w:ascii="Calibri" w:hAnsi="Calibri" w:cs="Calibri"/>
          <w:color w:val="FF0000"/>
        </w:rPr>
        <w:t>8/1</w:t>
      </w:r>
      <w:r w:rsidR="001D736B">
        <w:rPr>
          <w:rFonts w:ascii="Calibri" w:hAnsi="Calibri" w:cs="Calibri"/>
          <w:color w:val="FF0000"/>
        </w:rPr>
        <w:t>/22</w:t>
      </w:r>
    </w:p>
    <w:p w14:paraId="7A02B5AA" w14:textId="7CA5B796" w:rsidR="009E4C71" w:rsidRDefault="00BA2368" w:rsidP="00BA2368">
      <w:pPr>
        <w:jc w:val="center"/>
        <w:rPr>
          <w:rFonts w:ascii="Calibri" w:hAnsi="Calibri" w:cs="Calibri"/>
          <w:i/>
          <w:sz w:val="22"/>
          <w:szCs w:val="22"/>
        </w:rPr>
      </w:pPr>
      <w:r w:rsidRPr="00E37B9A">
        <w:rPr>
          <w:rFonts w:ascii="Calibri" w:hAnsi="Calibri" w:cs="Calibri"/>
          <w:i/>
          <w:sz w:val="22"/>
          <w:szCs w:val="22"/>
        </w:rPr>
        <w:t xml:space="preserve">Notes:   </w:t>
      </w:r>
      <w:r w:rsidR="00543344">
        <w:rPr>
          <w:rFonts w:ascii="Calibri" w:hAnsi="Calibri" w:cs="Calibri"/>
          <w:i/>
          <w:sz w:val="22"/>
          <w:szCs w:val="22"/>
        </w:rPr>
        <w:t>C</w:t>
      </w:r>
      <w:r w:rsidRPr="00E37B9A">
        <w:rPr>
          <w:rFonts w:ascii="Calibri" w:hAnsi="Calibri" w:cs="Calibri"/>
          <w:i/>
          <w:sz w:val="22"/>
          <w:szCs w:val="22"/>
        </w:rPr>
        <w:t xml:space="preserve">lass dates are </w:t>
      </w:r>
      <w:r w:rsidR="00F647B8">
        <w:rPr>
          <w:rFonts w:ascii="Calibri" w:hAnsi="Calibri" w:cs="Calibri"/>
          <w:i/>
          <w:sz w:val="22"/>
          <w:szCs w:val="22"/>
        </w:rPr>
        <w:t>3rd</w:t>
      </w:r>
      <w:r w:rsidRPr="00E37B9A">
        <w:rPr>
          <w:rFonts w:ascii="Calibri" w:hAnsi="Calibri" w:cs="Calibri"/>
          <w:i/>
          <w:sz w:val="22"/>
          <w:szCs w:val="22"/>
        </w:rPr>
        <w:t xml:space="preserve"> Tue-Wed of each month</w:t>
      </w:r>
      <w:r w:rsidR="00BB310F">
        <w:rPr>
          <w:rFonts w:ascii="Calibri" w:hAnsi="Calibri" w:cs="Calibri"/>
          <w:i/>
          <w:sz w:val="22"/>
          <w:szCs w:val="22"/>
        </w:rPr>
        <w:t>, except for December 2022</w:t>
      </w:r>
    </w:p>
    <w:p w14:paraId="085B7039" w14:textId="117EA3FE" w:rsidR="00BA2368" w:rsidRDefault="000323EC" w:rsidP="00BA2368">
      <w:pPr>
        <w:jc w:val="center"/>
        <w:rPr>
          <w:rFonts w:ascii="Calibri" w:hAnsi="Calibri" w:cs="Calibri"/>
          <w:i/>
          <w:sz w:val="22"/>
          <w:szCs w:val="22"/>
        </w:rPr>
      </w:pPr>
      <w:r w:rsidRPr="000323EC">
        <w:rPr>
          <w:rFonts w:ascii="Calibri" w:hAnsi="Calibri" w:cs="Calibri"/>
          <w:i/>
          <w:sz w:val="22"/>
          <w:szCs w:val="22"/>
        </w:rPr>
        <w:t xml:space="preserve">Dates are fixed, </w:t>
      </w:r>
      <w:r w:rsidR="00907085">
        <w:rPr>
          <w:rFonts w:ascii="Calibri" w:hAnsi="Calibri" w:cs="Calibri"/>
          <w:i/>
          <w:sz w:val="22"/>
          <w:szCs w:val="22"/>
        </w:rPr>
        <w:t xml:space="preserve">and </w:t>
      </w:r>
      <w:r w:rsidR="00FE5A3C">
        <w:rPr>
          <w:rFonts w:ascii="Calibri" w:hAnsi="Calibri" w:cs="Calibri"/>
          <w:i/>
          <w:sz w:val="22"/>
          <w:szCs w:val="22"/>
        </w:rPr>
        <w:t xml:space="preserve">the </w:t>
      </w:r>
      <w:r w:rsidRPr="000323EC">
        <w:rPr>
          <w:rFonts w:ascii="Calibri" w:hAnsi="Calibri" w:cs="Calibri"/>
          <w:i/>
          <w:sz w:val="22"/>
          <w:szCs w:val="22"/>
        </w:rPr>
        <w:t xml:space="preserve">topics may </w:t>
      </w:r>
      <w:r w:rsidR="006B5BE6">
        <w:rPr>
          <w:rFonts w:ascii="Calibri" w:hAnsi="Calibri" w:cs="Calibri"/>
          <w:i/>
          <w:sz w:val="22"/>
          <w:szCs w:val="22"/>
        </w:rPr>
        <w:t>change</w:t>
      </w:r>
      <w:r w:rsidRPr="000323EC">
        <w:rPr>
          <w:rFonts w:ascii="Calibri" w:hAnsi="Calibri" w:cs="Calibri"/>
          <w:i/>
          <w:sz w:val="22"/>
          <w:szCs w:val="22"/>
        </w:rPr>
        <w:t>.</w:t>
      </w:r>
    </w:p>
    <w:p w14:paraId="1D55D919" w14:textId="77777777" w:rsidR="00C41E41" w:rsidRDefault="00C41E41" w:rsidP="00BA2368">
      <w:pPr>
        <w:jc w:val="center"/>
        <w:rPr>
          <w:rFonts w:ascii="Calibri" w:hAnsi="Calibri" w:cs="Calibri"/>
          <w:i/>
          <w:sz w:val="22"/>
          <w:szCs w:val="22"/>
        </w:rPr>
      </w:pPr>
    </w:p>
    <w:p w14:paraId="34AB8E85" w14:textId="406FB041" w:rsidR="006B4032" w:rsidRDefault="00102FAB" w:rsidP="00854C87">
      <w:pPr>
        <w:jc w:val="center"/>
        <w:rPr>
          <w:rFonts w:ascii="Calibri" w:hAnsi="Calibri" w:cs="Calibri"/>
          <w:color w:val="538135"/>
          <w:sz w:val="22"/>
          <w:szCs w:val="22"/>
        </w:rPr>
      </w:pPr>
      <w:r w:rsidRPr="009E4C71">
        <w:rPr>
          <w:rFonts w:ascii="Calibri" w:hAnsi="Calibri" w:cs="Calibri"/>
          <w:i/>
          <w:sz w:val="20"/>
          <w:szCs w:val="20"/>
        </w:rPr>
        <w:t xml:space="preserve"> </w:t>
      </w:r>
      <w:r w:rsidR="006B4032" w:rsidRPr="00D6462E">
        <w:rPr>
          <w:rFonts w:ascii="Calibri" w:hAnsi="Calibri" w:cs="Calibri"/>
          <w:i/>
          <w:sz w:val="22"/>
          <w:szCs w:val="22"/>
        </w:rPr>
        <w:t>Categories:</w:t>
      </w:r>
      <w:r w:rsidR="006B4032" w:rsidRPr="006B4032">
        <w:rPr>
          <w:rFonts w:ascii="Calibri" w:hAnsi="Calibri" w:cs="Calibri"/>
          <w:sz w:val="22"/>
          <w:szCs w:val="22"/>
        </w:rPr>
        <w:t xml:space="preserve">  </w:t>
      </w:r>
      <w:r w:rsidR="006B4032" w:rsidRPr="00D6462E">
        <w:rPr>
          <w:rFonts w:ascii="Calibri" w:hAnsi="Calibri" w:cs="Calibri"/>
          <w:sz w:val="22"/>
          <w:szCs w:val="22"/>
        </w:rPr>
        <w:t>Core</w:t>
      </w:r>
      <w:r w:rsidR="006B4032" w:rsidRPr="006B4032">
        <w:rPr>
          <w:rFonts w:ascii="Calibri" w:hAnsi="Calibri" w:cs="Calibri"/>
          <w:sz w:val="22"/>
          <w:szCs w:val="22"/>
        </w:rPr>
        <w:t xml:space="preserve"> · </w:t>
      </w:r>
      <w:r w:rsidR="006B4032" w:rsidRPr="006B4032">
        <w:rPr>
          <w:rFonts w:ascii="Calibri" w:hAnsi="Calibri" w:cs="Calibri"/>
          <w:color w:val="7030A0"/>
          <w:sz w:val="22"/>
          <w:szCs w:val="22"/>
        </w:rPr>
        <w:t>Quantitative Methods</w:t>
      </w:r>
      <w:r w:rsidR="006B4032" w:rsidRPr="006B4032">
        <w:rPr>
          <w:rFonts w:ascii="Calibri" w:hAnsi="Calibri" w:cs="Calibri"/>
          <w:sz w:val="22"/>
          <w:szCs w:val="22"/>
        </w:rPr>
        <w:t xml:space="preserve"> · </w:t>
      </w:r>
      <w:r w:rsidR="006B4032" w:rsidRPr="00815275">
        <w:rPr>
          <w:rFonts w:ascii="Calibri" w:hAnsi="Calibri" w:cs="Calibri"/>
          <w:color w:val="2E74B5"/>
          <w:sz w:val="22"/>
          <w:szCs w:val="22"/>
        </w:rPr>
        <w:t>Public Policy</w:t>
      </w:r>
      <w:r w:rsidR="006B4032" w:rsidRPr="006B4032">
        <w:rPr>
          <w:rFonts w:ascii="Calibri" w:hAnsi="Calibri" w:cs="Calibri"/>
          <w:sz w:val="22"/>
          <w:szCs w:val="22"/>
        </w:rPr>
        <w:t xml:space="preserve"> · </w:t>
      </w:r>
      <w:r w:rsidR="006B4032" w:rsidRPr="00815275">
        <w:rPr>
          <w:rFonts w:ascii="Calibri" w:hAnsi="Calibri" w:cs="Calibri"/>
          <w:color w:val="C45911"/>
          <w:sz w:val="22"/>
          <w:szCs w:val="22"/>
        </w:rPr>
        <w:t>Organizational Management</w:t>
      </w:r>
      <w:r w:rsidR="006B4032" w:rsidRPr="006B4032">
        <w:rPr>
          <w:rFonts w:ascii="Calibri" w:hAnsi="Calibri" w:cs="Calibri"/>
          <w:sz w:val="22"/>
          <w:szCs w:val="22"/>
        </w:rPr>
        <w:t xml:space="preserve"> · </w:t>
      </w:r>
      <w:r w:rsidR="006B4032" w:rsidRPr="006B4032">
        <w:rPr>
          <w:rFonts w:ascii="Calibri" w:hAnsi="Calibri" w:cs="Calibri"/>
          <w:color w:val="00B0F0"/>
          <w:sz w:val="22"/>
          <w:szCs w:val="22"/>
        </w:rPr>
        <w:t xml:space="preserve">Resource </w:t>
      </w:r>
      <w:proofErr w:type="spellStart"/>
      <w:r w:rsidR="006B4032" w:rsidRPr="006B4032">
        <w:rPr>
          <w:rFonts w:ascii="Calibri" w:hAnsi="Calibri" w:cs="Calibri"/>
          <w:color w:val="00B0F0"/>
          <w:sz w:val="22"/>
          <w:szCs w:val="22"/>
        </w:rPr>
        <w:t>Mgmt</w:t>
      </w:r>
      <w:proofErr w:type="spellEnd"/>
      <w:r w:rsidR="006B4032" w:rsidRPr="006B4032">
        <w:rPr>
          <w:rFonts w:ascii="Calibri" w:hAnsi="Calibri" w:cs="Calibri"/>
          <w:sz w:val="22"/>
          <w:szCs w:val="22"/>
        </w:rPr>
        <w:t xml:space="preserve"> · </w:t>
      </w:r>
      <w:r w:rsidR="006B4032" w:rsidRPr="00815275">
        <w:rPr>
          <w:rFonts w:ascii="Calibri" w:hAnsi="Calibri" w:cs="Calibri"/>
          <w:color w:val="538135"/>
          <w:sz w:val="22"/>
          <w:szCs w:val="22"/>
        </w:rPr>
        <w:t xml:space="preserve">Personnel </w:t>
      </w:r>
      <w:proofErr w:type="spellStart"/>
      <w:r w:rsidR="006B4032" w:rsidRPr="00815275">
        <w:rPr>
          <w:rFonts w:ascii="Calibri" w:hAnsi="Calibri" w:cs="Calibri"/>
          <w:color w:val="538135"/>
          <w:sz w:val="22"/>
          <w:szCs w:val="22"/>
        </w:rPr>
        <w:t>Mgmt</w:t>
      </w:r>
      <w:proofErr w:type="spellEnd"/>
    </w:p>
    <w:p w14:paraId="31117138" w14:textId="686FFF05" w:rsidR="00C41E41" w:rsidRPr="006357FD" w:rsidRDefault="00C41E41" w:rsidP="00854C87">
      <w:pPr>
        <w:jc w:val="center"/>
        <w:rPr>
          <w:rFonts w:ascii="Calibri" w:hAnsi="Calibri" w:cs="Calibri"/>
          <w:sz w:val="22"/>
          <w:szCs w:val="22"/>
        </w:rPr>
      </w:pPr>
      <w:r w:rsidRPr="006357FD">
        <w:rPr>
          <w:rFonts w:ascii="Calibri" w:hAnsi="Calibri" w:cs="Calibri"/>
          <w:sz w:val="22"/>
          <w:szCs w:val="22"/>
          <w:highlight w:val="cyan"/>
        </w:rPr>
        <w:t>Confirmed</w:t>
      </w:r>
      <w:r w:rsidRPr="006357FD">
        <w:rPr>
          <w:rFonts w:ascii="Calibri" w:hAnsi="Calibri" w:cs="Calibri"/>
          <w:sz w:val="22"/>
          <w:szCs w:val="22"/>
        </w:rPr>
        <w:t xml:space="preserve"> </w:t>
      </w:r>
      <w:r w:rsidR="006357FD" w:rsidRPr="006357FD">
        <w:rPr>
          <w:rFonts w:ascii="Calibri" w:hAnsi="Calibri" w:cs="Calibri"/>
          <w:sz w:val="22"/>
          <w:szCs w:val="22"/>
        </w:rPr>
        <w:t>–</w:t>
      </w:r>
      <w:r w:rsidRPr="006357FD">
        <w:rPr>
          <w:rFonts w:ascii="Calibri" w:hAnsi="Calibri" w:cs="Calibri"/>
          <w:sz w:val="22"/>
          <w:szCs w:val="22"/>
        </w:rPr>
        <w:t xml:space="preserve"> </w:t>
      </w:r>
      <w:r w:rsidR="006357FD" w:rsidRPr="00B2762F">
        <w:rPr>
          <w:rFonts w:ascii="Calibri" w:hAnsi="Calibri" w:cs="Calibri"/>
          <w:sz w:val="22"/>
          <w:szCs w:val="22"/>
          <w:highlight w:val="yellow"/>
        </w:rPr>
        <w:t>Open</w:t>
      </w:r>
      <w:r w:rsidR="00B2762F" w:rsidRPr="00B2762F">
        <w:rPr>
          <w:rFonts w:ascii="Calibri" w:hAnsi="Calibri" w:cs="Calibri"/>
          <w:sz w:val="22"/>
          <w:szCs w:val="22"/>
          <w:highlight w:val="yellow"/>
        </w:rPr>
        <w:t>-Needs to be filled</w:t>
      </w:r>
      <w:r w:rsidR="00B2762F">
        <w:rPr>
          <w:rFonts w:ascii="Calibri" w:hAnsi="Calibri" w:cs="Calibri"/>
          <w:sz w:val="22"/>
          <w:szCs w:val="22"/>
        </w:rPr>
        <w:t xml:space="preserve"> -</w:t>
      </w:r>
      <w:r w:rsidR="006357FD" w:rsidRPr="006357FD">
        <w:rPr>
          <w:rFonts w:ascii="Calibri" w:hAnsi="Calibri" w:cs="Calibri"/>
          <w:sz w:val="22"/>
          <w:szCs w:val="22"/>
        </w:rPr>
        <w:t xml:space="preserve"> Awaiting Confirmation</w:t>
      </w:r>
    </w:p>
    <w:p w14:paraId="672A6659" w14:textId="77777777" w:rsidR="005E37CB" w:rsidRPr="005E37CB" w:rsidRDefault="005E37CB" w:rsidP="00BA2368">
      <w:pPr>
        <w:ind w:firstLine="1440"/>
        <w:rPr>
          <w:rFonts w:ascii="Calibri" w:hAnsi="Calibri" w:cs="Calibri"/>
          <w:i/>
          <w:sz w:val="8"/>
          <w:szCs w:val="8"/>
        </w:rPr>
      </w:pPr>
    </w:p>
    <w:p w14:paraId="0A37501D" w14:textId="77777777" w:rsidR="005E37CB" w:rsidRPr="005E37CB" w:rsidRDefault="005E37CB" w:rsidP="005E37CB">
      <w:pPr>
        <w:tabs>
          <w:tab w:val="left" w:pos="6105"/>
        </w:tabs>
        <w:jc w:val="center"/>
        <w:rPr>
          <w:rFonts w:ascii="Calibri" w:hAnsi="Calibri" w:cs="Calibri"/>
          <w:b/>
          <w:sz w:val="8"/>
          <w:szCs w:val="8"/>
        </w:rPr>
      </w:pPr>
    </w:p>
    <w:tbl>
      <w:tblPr>
        <w:tblW w:w="10620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6360"/>
        <w:gridCol w:w="1920"/>
      </w:tblGrid>
      <w:tr w:rsidR="00043B0E" w:rsidRPr="00E37B9A" w14:paraId="53C0223D" w14:textId="77777777" w:rsidTr="00F909BB">
        <w:tc>
          <w:tcPr>
            <w:tcW w:w="2340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491072FA" w14:textId="77777777" w:rsidR="00043B0E" w:rsidRPr="00E37B9A" w:rsidRDefault="00043B0E" w:rsidP="00043B0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19F913AF" w14:textId="3FCB5907" w:rsidR="00043B0E" w:rsidRPr="00E37B9A" w:rsidRDefault="00043B0E" w:rsidP="00043B0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Class(es)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733A442A" w14:textId="1E78E6F7" w:rsidR="00043B0E" w:rsidRPr="00E37B9A" w:rsidRDefault="00043B0E" w:rsidP="00043B0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Instructor(s)</w:t>
            </w:r>
          </w:p>
        </w:tc>
      </w:tr>
      <w:tr w:rsidR="00043B0E" w:rsidRPr="00E37B9A" w14:paraId="74A1EAB7" w14:textId="77777777" w:rsidTr="00F909BB">
        <w:trPr>
          <w:trHeight w:val="279"/>
        </w:trPr>
        <w:tc>
          <w:tcPr>
            <w:tcW w:w="2340" w:type="dxa"/>
            <w:shd w:val="clear" w:color="auto" w:fill="DBDBDB" w:themeFill="background2"/>
            <w:vAlign w:val="center"/>
          </w:tcPr>
          <w:p w14:paraId="353D3CFD" w14:textId="49B68DB3" w:rsidR="00043B0E" w:rsidRPr="00043B0E" w:rsidRDefault="00043B0E" w:rsidP="00043B0E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2022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DBDBDB" w:themeFill="background2"/>
            <w:vAlign w:val="center"/>
          </w:tcPr>
          <w:p w14:paraId="095972E8" w14:textId="77777777" w:rsidR="00043B0E" w:rsidRPr="00102FAB" w:rsidRDefault="00043B0E" w:rsidP="00043B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DBDBDB" w:themeFill="background2"/>
            <w:vAlign w:val="center"/>
          </w:tcPr>
          <w:p w14:paraId="4799DC36" w14:textId="77777777" w:rsidR="00043B0E" w:rsidRDefault="00043B0E" w:rsidP="00043B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3B0E" w:rsidRPr="00E37B9A" w14:paraId="68CECBC3" w14:textId="77777777" w:rsidTr="00F909BB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5F0D2ECD" w14:textId="05B30180" w:rsidR="00043B0E" w:rsidRPr="00102FAB" w:rsidRDefault="008E477C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</w:t>
            </w:r>
            <w:r w:rsidR="005C4C2F">
              <w:rPr>
                <w:rFonts w:ascii="Calibri" w:hAnsi="Calibri" w:cs="Calibri"/>
                <w:sz w:val="22"/>
                <w:szCs w:val="22"/>
              </w:rPr>
              <w:t>tember</w:t>
            </w:r>
            <w:r w:rsidR="00043B0E" w:rsidRPr="00102F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B3462">
              <w:rPr>
                <w:rFonts w:ascii="Calibri" w:hAnsi="Calibri" w:cs="Calibri"/>
                <w:sz w:val="22"/>
                <w:szCs w:val="22"/>
              </w:rPr>
              <w:t>2</w:t>
            </w:r>
            <w:r w:rsidR="005C4C2F">
              <w:rPr>
                <w:rFonts w:ascii="Calibri" w:hAnsi="Calibri" w:cs="Calibri"/>
                <w:sz w:val="22"/>
                <w:szCs w:val="22"/>
              </w:rPr>
              <w:t>0</w:t>
            </w:r>
          </w:p>
          <w:p w14:paraId="2AAC31E5" w14:textId="3DDB3101" w:rsidR="00043B0E" w:rsidRPr="00102FAB" w:rsidRDefault="005C4C2F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September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D5D6E" w14:textId="77777777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Orientation and Management Assessment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Public Managers</w:t>
            </w:r>
          </w:p>
          <w:p w14:paraId="45ACC5A5" w14:textId="5A160A32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Leadership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Public Managers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1F3B6" w14:textId="2A8C8657" w:rsidR="00043B0E" w:rsidRPr="000609C7" w:rsidRDefault="006056C5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</w:t>
            </w:r>
          </w:p>
          <w:p w14:paraId="53F8F9F9" w14:textId="3AE23EB1" w:rsidR="00043B0E" w:rsidRPr="000609C7" w:rsidRDefault="00FD05E4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>Grill</w:t>
            </w:r>
          </w:p>
        </w:tc>
      </w:tr>
      <w:tr w:rsidR="00043B0E" w:rsidRPr="00E37B9A" w14:paraId="092DA2D2" w14:textId="77777777" w:rsidTr="00F909BB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A27C0" w14:textId="773F6837" w:rsidR="00043B0E" w:rsidRPr="00102FAB" w:rsidRDefault="00744208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October</w:t>
            </w:r>
            <w:r w:rsidR="00043B0E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  <w:p w14:paraId="142476DC" w14:textId="4F84338A" w:rsidR="00043B0E" w:rsidRPr="00102FAB" w:rsidRDefault="00744208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October 19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094A9" w14:textId="77777777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Prese</w:t>
            </w:r>
            <w:r>
              <w:rPr>
                <w:rFonts w:ascii="Calibri" w:hAnsi="Calibri" w:cs="Calibri"/>
                <w:sz w:val="22"/>
                <w:szCs w:val="22"/>
              </w:rPr>
              <w:t>nting for Influence in the Public Sector</w:t>
            </w:r>
          </w:p>
          <w:p w14:paraId="6A690807" w14:textId="38F40564" w:rsidR="00043B0E" w:rsidRPr="00D6462E" w:rsidRDefault="00043B0E" w:rsidP="009E4C71">
            <w:pP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</w:pPr>
            <w:r w:rsidRPr="16C1675F"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>Effective Workplace Writing</w:t>
            </w:r>
            <w: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 xml:space="preserve"> for Public Managers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9AB14" w14:textId="2E378593" w:rsidR="00043B0E" w:rsidRPr="000609C7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 xml:space="preserve">Henderson </w:t>
            </w:r>
          </w:p>
        </w:tc>
      </w:tr>
      <w:tr w:rsidR="00043B0E" w:rsidRPr="00E37B9A" w14:paraId="0F23B565" w14:textId="77777777" w:rsidTr="00F909BB">
        <w:trPr>
          <w:trHeight w:val="612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13409" w14:textId="66A857A3" w:rsidR="00043B0E" w:rsidRPr="00102FAB" w:rsidRDefault="00744208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November </w:t>
            </w:r>
            <w:r w:rsidR="006271C4">
              <w:rPr>
                <w:rFonts w:ascii="Calibri" w:hAnsi="Calibri" w:cs="Calibri"/>
                <w:sz w:val="22"/>
                <w:szCs w:val="22"/>
              </w:rPr>
              <w:t>15</w:t>
            </w:r>
          </w:p>
          <w:p w14:paraId="40F4DB65" w14:textId="4F757E21" w:rsidR="00043B0E" w:rsidRPr="00102FAB" w:rsidRDefault="006271C4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November 1</w:t>
            </w:r>
            <w:r w:rsidR="00EB2D7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C53AE" w14:textId="77777777" w:rsidR="00787DBD" w:rsidRDefault="00787DBD" w:rsidP="00787DBD">
            <w:pPr>
              <w:rPr>
                <w:rFonts w:ascii="Calibri" w:hAnsi="Calibri" w:cs="Calibri"/>
                <w:color w:val="00B0F0"/>
                <w:sz w:val="22"/>
                <w:szCs w:val="22"/>
              </w:rPr>
            </w:pPr>
            <w:bookmarkStart w:id="0" w:name="_Hlk102656444"/>
            <w:r w:rsidRPr="00603275">
              <w:rPr>
                <w:rFonts w:ascii="Calibri" w:hAnsi="Calibri" w:cs="Calibri"/>
                <w:color w:val="00B0F0"/>
                <w:sz w:val="22"/>
                <w:szCs w:val="22"/>
                <w:highlight w:val="yellow"/>
              </w:rPr>
              <w:t>Time and Stress Management Techniques</w:t>
            </w:r>
            <w:r w:rsidRPr="00D6462E">
              <w:rPr>
                <w:rFonts w:ascii="Calibri" w:hAnsi="Calibri" w:cs="Calibri"/>
                <w:color w:val="00B0F0"/>
                <w:sz w:val="22"/>
                <w:szCs w:val="22"/>
              </w:rPr>
              <w:t xml:space="preserve"> </w:t>
            </w:r>
          </w:p>
          <w:p w14:paraId="1347A021" w14:textId="607618F6" w:rsidR="000C56B5" w:rsidRPr="00CF278C" w:rsidRDefault="00043B0E" w:rsidP="009E4C71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  <w:r>
              <w:rPr>
                <w:rFonts w:ascii="Calibri" w:hAnsi="Calibri" w:cs="Calibri"/>
                <w:color w:val="C45911"/>
                <w:sz w:val="22"/>
                <w:szCs w:val="22"/>
              </w:rPr>
              <w:t xml:space="preserve">Racial Equity Leadership for Public Managers </w:t>
            </w:r>
            <w:bookmarkEnd w:id="0"/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05025" w14:textId="5987747E" w:rsidR="00043B0E" w:rsidRPr="000609C7" w:rsidRDefault="005E20D5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787DBD">
              <w:rPr>
                <w:rFonts w:ascii="Calibri" w:hAnsi="Calibri" w:cs="Calibri"/>
                <w:sz w:val="22"/>
                <w:szCs w:val="22"/>
              </w:rPr>
              <w:t>awrence</w:t>
            </w:r>
          </w:p>
          <w:p w14:paraId="07648068" w14:textId="479A4563" w:rsidR="00043B0E" w:rsidRPr="000609C7" w:rsidRDefault="000C1F36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>Hargr</w:t>
            </w:r>
            <w:r w:rsidR="00567A9C">
              <w:rPr>
                <w:rFonts w:ascii="Calibri" w:hAnsi="Calibri" w:cs="Calibri"/>
                <w:sz w:val="22"/>
                <w:szCs w:val="22"/>
              </w:rPr>
              <w:t>o</w:t>
            </w:r>
            <w:r w:rsidRPr="000609C7">
              <w:rPr>
                <w:rFonts w:ascii="Calibri" w:hAnsi="Calibri" w:cs="Calibri"/>
                <w:sz w:val="22"/>
                <w:szCs w:val="22"/>
              </w:rPr>
              <w:t>ve</w:t>
            </w:r>
          </w:p>
        </w:tc>
      </w:tr>
      <w:tr w:rsidR="00043B0E" w:rsidRPr="00E37B9A" w14:paraId="42D625A4" w14:textId="77777777" w:rsidTr="00F909BB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8435F" w14:textId="77777777" w:rsidR="00605FD6" w:rsidRDefault="00605FD6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December 13</w:t>
            </w:r>
          </w:p>
          <w:p w14:paraId="18A7A586" w14:textId="7C27E1A4" w:rsidR="00043B0E" w:rsidRPr="00102FAB" w:rsidRDefault="00A11638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December </w:t>
            </w:r>
            <w:r w:rsidR="00BB310F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97D5C" w14:textId="16FADBC9" w:rsidR="00567A9C" w:rsidRDefault="00567A9C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Public Management Profession and Environment</w:t>
            </w:r>
          </w:p>
          <w:p w14:paraId="02013F48" w14:textId="3092F90F" w:rsidR="00043B0E" w:rsidRPr="00F909BB" w:rsidRDefault="000229DF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Productivity and Quality Improvement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544F5" w14:textId="5EE14A6F" w:rsidR="00043B0E" w:rsidRPr="000609C7" w:rsidRDefault="00567A9C" w:rsidP="000C56B5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 xml:space="preserve">Paddock </w:t>
            </w:r>
            <w:r w:rsidR="005C1361" w:rsidRPr="000609C7">
              <w:rPr>
                <w:rFonts w:ascii="Calibri" w:hAnsi="Calibri" w:cs="Calibri"/>
                <w:sz w:val="22"/>
                <w:szCs w:val="22"/>
              </w:rPr>
              <w:t>Garczynski</w:t>
            </w:r>
          </w:p>
        </w:tc>
      </w:tr>
      <w:tr w:rsidR="00C553F1" w:rsidRPr="00E37B9A" w14:paraId="6E17D5A4" w14:textId="77777777" w:rsidTr="00F909BB">
        <w:trPr>
          <w:trHeight w:val="180"/>
        </w:trPr>
        <w:tc>
          <w:tcPr>
            <w:tcW w:w="234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5E88559B" w14:textId="33421073" w:rsidR="00C553F1" w:rsidRPr="00C553F1" w:rsidRDefault="00C553F1" w:rsidP="00C553F1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C553F1">
              <w:rPr>
                <w:rFonts w:ascii="Calibri" w:hAnsi="Calibri" w:cs="Calibri"/>
                <w:b/>
                <w:bCs/>
                <w:i/>
                <w:sz w:val="22"/>
                <w:szCs w:val="22"/>
                <w:highlight w:val="lightGray"/>
              </w:rPr>
              <w:t>2023</w:t>
            </w:r>
          </w:p>
        </w:tc>
        <w:tc>
          <w:tcPr>
            <w:tcW w:w="6360" w:type="dxa"/>
            <w:shd w:val="pct25" w:color="auto" w:fill="auto"/>
            <w:vAlign w:val="center"/>
          </w:tcPr>
          <w:p w14:paraId="2F4909C1" w14:textId="77777777" w:rsidR="00C553F1" w:rsidRPr="00C553F1" w:rsidRDefault="00C553F1" w:rsidP="00C553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shd w:val="pct25" w:color="auto" w:fill="auto"/>
            <w:vAlign w:val="center"/>
          </w:tcPr>
          <w:p w14:paraId="200800EA" w14:textId="77777777" w:rsidR="00C553F1" w:rsidRPr="000609C7" w:rsidRDefault="00C553F1" w:rsidP="00C553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38D6" w:rsidRPr="00E37B9A" w14:paraId="500A052C" w14:textId="77777777" w:rsidTr="00F909BB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3CC00" w14:textId="7E644F4D" w:rsidR="000B38D6" w:rsidRDefault="000B38D6" w:rsidP="000B38D6">
            <w:pPr>
              <w:rPr>
                <w:rFonts w:ascii="Calibri" w:hAnsi="Calibri" w:cs="Calibri"/>
                <w:sz w:val="22"/>
                <w:szCs w:val="22"/>
              </w:rPr>
            </w:pPr>
            <w:r w:rsidRPr="009E4C71">
              <w:rPr>
                <w:rFonts w:ascii="Calibri" w:hAnsi="Calibri" w:cs="Calibri"/>
                <w:sz w:val="22"/>
                <w:szCs w:val="22"/>
              </w:rPr>
              <w:t xml:space="preserve">January 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0846158A" w14:textId="69434903" w:rsidR="000B38D6" w:rsidRPr="00102FAB" w:rsidRDefault="000B38D6" w:rsidP="000B38D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Classes - </w:t>
            </w:r>
            <w:r w:rsidRPr="000B38D6">
              <w:rPr>
                <w:rFonts w:ascii="Calibri" w:hAnsi="Calibri" w:cs="Calibri"/>
                <w:i/>
                <w:iCs/>
                <w:sz w:val="22"/>
                <w:szCs w:val="22"/>
              </w:rPr>
              <w:t>Group Project Discussions/Agreement/Plan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3B4F43A" w14:textId="77777777" w:rsidR="000B38D6" w:rsidRPr="000609C7" w:rsidRDefault="000B38D6" w:rsidP="000B38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1316" w:rsidRPr="00E37B9A" w14:paraId="7AB51ED8" w14:textId="77777777" w:rsidTr="00F909BB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6C678" w14:textId="18F1EDD3" w:rsidR="005C1316" w:rsidRPr="00E37B9A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February </w:t>
            </w:r>
            <w:r w:rsidR="0029120D">
              <w:rPr>
                <w:rFonts w:ascii="Calibri" w:hAnsi="Calibri" w:cs="Calibri"/>
                <w:sz w:val="22"/>
                <w:szCs w:val="22"/>
              </w:rPr>
              <w:t>21</w:t>
            </w:r>
          </w:p>
          <w:p w14:paraId="64A645BD" w14:textId="13BF3D1A" w:rsidR="005C1316" w:rsidRPr="00102FAB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February 2</w:t>
            </w:r>
            <w:r w:rsidR="0029120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26021569" w14:textId="77777777" w:rsidR="008B7590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Problem Analysis and Problem Solving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7A4B00C" w14:textId="5CD65830" w:rsidR="005C1316" w:rsidRPr="00C41E41" w:rsidRDefault="005C1316" w:rsidP="005C1316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Strategic Thinking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Planning </w:t>
            </w:r>
            <w:r>
              <w:rPr>
                <w:rFonts w:ascii="Calibri" w:hAnsi="Calibri" w:cs="Calibri"/>
                <w:sz w:val="22"/>
                <w:szCs w:val="22"/>
              </w:rPr>
              <w:t>for Public Managers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BA48F3C" w14:textId="77777777" w:rsidR="005C1316" w:rsidRPr="000609C7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>Russell</w:t>
            </w:r>
          </w:p>
          <w:p w14:paraId="369C6B49" w14:textId="2C821E81" w:rsidR="005C1316" w:rsidRPr="000609C7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>Russell</w:t>
            </w:r>
          </w:p>
        </w:tc>
      </w:tr>
      <w:tr w:rsidR="005C1316" w:rsidRPr="00E37B9A" w14:paraId="127EF82F" w14:textId="77777777" w:rsidTr="00F909BB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03F85116" w14:textId="77777777" w:rsidR="005C1316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March 21</w:t>
            </w:r>
          </w:p>
          <w:p w14:paraId="777BB942" w14:textId="684B5F21" w:rsidR="005C1316" w:rsidRPr="00102FAB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March 22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49E9ED3B" w14:textId="097077E0" w:rsidR="005C1316" w:rsidRPr="00567A9C" w:rsidRDefault="00567A9C" w:rsidP="005C1316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  <w:r w:rsidRPr="00603275">
              <w:rPr>
                <w:rFonts w:ascii="Calibri" w:hAnsi="Calibri" w:cs="Calibri"/>
                <w:color w:val="C45911"/>
                <w:sz w:val="22"/>
                <w:szCs w:val="22"/>
                <w:highlight w:val="yellow"/>
              </w:rPr>
              <w:t>Leading Through Challenge and Conflict</w:t>
            </w:r>
          </w:p>
          <w:p w14:paraId="6A05A809" w14:textId="2E3EC3C1" w:rsidR="005C1316" w:rsidRPr="00102FAB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538135"/>
                <w:sz w:val="22"/>
                <w:szCs w:val="22"/>
              </w:rPr>
              <w:t>Building Effective Teams in the Public Sector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1F75C53" w14:textId="778E8737" w:rsidR="00567A9C" w:rsidRDefault="00567A9C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603275">
              <w:rPr>
                <w:rFonts w:ascii="Calibri" w:hAnsi="Calibri" w:cs="Calibri"/>
                <w:sz w:val="22"/>
                <w:szCs w:val="22"/>
                <w:highlight w:val="yellow"/>
              </w:rPr>
              <w:t>___________</w:t>
            </w:r>
          </w:p>
          <w:p w14:paraId="6CFBC5C8" w14:textId="15C642A4" w:rsidR="005C1316" w:rsidRPr="000609C7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>Lawrence</w:t>
            </w:r>
          </w:p>
        </w:tc>
      </w:tr>
      <w:tr w:rsidR="005C1316" w:rsidRPr="001A25C3" w14:paraId="0F507F32" w14:textId="77777777" w:rsidTr="00F909BB">
        <w:trPr>
          <w:trHeight w:val="279"/>
        </w:trPr>
        <w:tc>
          <w:tcPr>
            <w:tcW w:w="2340" w:type="dxa"/>
            <w:shd w:val="clear" w:color="auto" w:fill="auto"/>
            <w:vAlign w:val="center"/>
          </w:tcPr>
          <w:p w14:paraId="3CC1DB10" w14:textId="77777777" w:rsidR="005C1316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April 18 </w:t>
            </w:r>
          </w:p>
          <w:p w14:paraId="689C62A1" w14:textId="0C97F5EA" w:rsidR="005C1316" w:rsidRPr="00341F4C" w:rsidRDefault="005C1316" w:rsidP="005C1316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 19</w:t>
            </w:r>
          </w:p>
        </w:tc>
        <w:tc>
          <w:tcPr>
            <w:tcW w:w="6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4BC78" w14:textId="1FC9392C" w:rsidR="005C1316" w:rsidRPr="009E4C71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9E4C71">
              <w:rPr>
                <w:rFonts w:ascii="Calibri" w:hAnsi="Calibri" w:cs="Calibri"/>
                <w:color w:val="7030A0"/>
                <w:sz w:val="22"/>
                <w:szCs w:val="22"/>
              </w:rPr>
              <w:t>Managing Projects for Public Managers</w:t>
            </w:r>
            <w:r w:rsidRPr="009E4C71">
              <w:rPr>
                <w:rFonts w:ascii="Calibri" w:hAnsi="Calibri" w:cs="Calibri"/>
                <w:sz w:val="22"/>
                <w:szCs w:val="22"/>
              </w:rPr>
              <w:t xml:space="preserve"> (two-day class)</w:t>
            </w:r>
            <w:r w:rsidR="008B7590">
              <w:rPr>
                <w:rFonts w:ascii="Calibri" w:hAnsi="Calibri" w:cs="Calibri"/>
                <w:sz w:val="22"/>
                <w:szCs w:val="22"/>
              </w:rPr>
              <w:t xml:space="preserve"> _Virtual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A0C368" w14:textId="4DA166BA" w:rsidR="005C1316" w:rsidRPr="00DB2A10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DB2A10">
              <w:rPr>
                <w:rFonts w:ascii="Calibri" w:hAnsi="Calibri" w:cs="Calibri"/>
                <w:sz w:val="22"/>
                <w:szCs w:val="22"/>
              </w:rPr>
              <w:t>Awate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C1316" w:rsidRPr="00E37B9A" w14:paraId="4A3FA54C" w14:textId="77777777" w:rsidTr="00F909BB">
        <w:trPr>
          <w:trHeight w:val="342"/>
        </w:trPr>
        <w:tc>
          <w:tcPr>
            <w:tcW w:w="2340" w:type="dxa"/>
            <w:shd w:val="clear" w:color="auto" w:fill="auto"/>
            <w:vAlign w:val="center"/>
          </w:tcPr>
          <w:p w14:paraId="6560BCDB" w14:textId="3C8CFC4F" w:rsidR="005C1316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6056C5">
              <w:rPr>
                <w:rFonts w:ascii="Calibri" w:hAnsi="Calibri" w:cs="Calibri"/>
                <w:sz w:val="22"/>
                <w:szCs w:val="22"/>
              </w:rPr>
              <w:t>May 23</w:t>
            </w:r>
          </w:p>
          <w:p w14:paraId="62921945" w14:textId="22EFD23A" w:rsidR="005C1316" w:rsidRPr="009E4C71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May 24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6268B4C2" w14:textId="77777777" w:rsidR="00787DBD" w:rsidRPr="006056C5" w:rsidRDefault="00787DBD" w:rsidP="00787DBD">
            <w:pPr>
              <w:rPr>
                <w:rFonts w:ascii="Calibri" w:hAnsi="Calibri" w:cs="Calibri"/>
                <w:sz w:val="22"/>
                <w:szCs w:val="22"/>
              </w:rPr>
            </w:pPr>
            <w:r w:rsidRPr="006056C5">
              <w:rPr>
                <w:rFonts w:ascii="Calibri" w:hAnsi="Calibri" w:cs="Calibri"/>
                <w:color w:val="538135"/>
                <w:sz w:val="22"/>
                <w:szCs w:val="22"/>
              </w:rPr>
              <w:t>Creating a Culture of Civility and Respect</w:t>
            </w:r>
          </w:p>
          <w:p w14:paraId="19E068AD" w14:textId="1594E727" w:rsidR="005C1316" w:rsidRPr="006056C5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6056C5">
              <w:rPr>
                <w:rFonts w:ascii="Calibri" w:hAnsi="Calibri" w:cs="Calibri"/>
                <w:color w:val="00B0F0"/>
                <w:sz w:val="22"/>
                <w:szCs w:val="22"/>
              </w:rPr>
              <w:t>Budgeting for Public Managers</w:t>
            </w:r>
            <w:r w:rsidRPr="006056C5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C7470F4" w14:textId="55790E50" w:rsidR="005C1316" w:rsidRPr="006056C5" w:rsidRDefault="006056C5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6056C5">
              <w:rPr>
                <w:rFonts w:ascii="Calibri" w:hAnsi="Calibri" w:cs="Calibri"/>
                <w:sz w:val="22"/>
                <w:szCs w:val="22"/>
              </w:rPr>
              <w:t>Hargrove</w:t>
            </w:r>
          </w:p>
          <w:p w14:paraId="511C6AF2" w14:textId="6A1DF371" w:rsidR="005C1316" w:rsidRPr="006056C5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6056C5">
              <w:rPr>
                <w:rFonts w:ascii="Calibri" w:hAnsi="Calibri" w:cs="Calibri"/>
                <w:sz w:val="22"/>
                <w:szCs w:val="22"/>
              </w:rPr>
              <w:t>Gadow</w:t>
            </w:r>
          </w:p>
        </w:tc>
      </w:tr>
      <w:tr w:rsidR="005C1316" w:rsidRPr="00E37B9A" w14:paraId="068ABF9D" w14:textId="77777777" w:rsidTr="00F909BB">
        <w:trPr>
          <w:trHeight w:val="288"/>
        </w:trPr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6D7FD" w14:textId="585C3240" w:rsidR="005C1316" w:rsidRPr="00102FAB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i/>
                <w:sz w:val="22"/>
                <w:szCs w:val="22"/>
              </w:rPr>
              <w:t>June</w:t>
            </w:r>
            <w:r w:rsidRPr="00C30C1B">
              <w:rPr>
                <w:rFonts w:ascii="Calibri" w:hAnsi="Calibri" w:cs="Calibri"/>
                <w:i/>
                <w:sz w:val="22"/>
                <w:szCs w:val="22"/>
              </w:rPr>
              <w:t xml:space="preserve">  –</w:t>
            </w:r>
            <w:proofErr w:type="gramEnd"/>
            <w:r w:rsidRPr="00C30C1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N</w:t>
            </w:r>
            <w:r w:rsidRPr="00C30C1B">
              <w:rPr>
                <w:rFonts w:ascii="Calibri" w:hAnsi="Calibri" w:cs="Calibri"/>
                <w:i/>
                <w:sz w:val="22"/>
                <w:szCs w:val="22"/>
              </w:rPr>
              <w:t xml:space="preserve">o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C</w:t>
            </w:r>
            <w:r w:rsidRPr="00C30C1B">
              <w:rPr>
                <w:rFonts w:ascii="Calibri" w:hAnsi="Calibri" w:cs="Calibri"/>
                <w:i/>
                <w:sz w:val="22"/>
                <w:szCs w:val="22"/>
              </w:rPr>
              <w:t>lasses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713C7E17" w14:textId="6400A50D" w:rsidR="005C1316" w:rsidRPr="00102FAB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Out-of-class development of Case Studies presentations and projects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74DAA51" w14:textId="07C8E1D5" w:rsidR="005C1316" w:rsidRPr="000609C7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C1316" w:rsidRPr="001A25C3" w14:paraId="38DE7299" w14:textId="77777777" w:rsidTr="00F909BB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10842ED1" w14:textId="77777777" w:rsidR="005C1316" w:rsidRDefault="00990B60" w:rsidP="005C13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 18</w:t>
            </w:r>
          </w:p>
          <w:p w14:paraId="22595E89" w14:textId="6D56EDB5" w:rsidR="00990B60" w:rsidRDefault="00990B60" w:rsidP="005C13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 19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80E01" w14:textId="77777777" w:rsidR="005C1316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Individual Applied Project / 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Class Project Work Time    </w:t>
            </w:r>
          </w:p>
          <w:p w14:paraId="52C52237" w14:textId="0BAE1947" w:rsidR="005C1316" w:rsidRPr="00102FAB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815275">
              <w:rPr>
                <w:rFonts w:ascii="Calibri" w:hAnsi="Calibri" w:cs="Calibri"/>
                <w:color w:val="2E74B5"/>
                <w:sz w:val="22"/>
                <w:szCs w:val="22"/>
              </w:rPr>
              <w:t>Policy Analysis for Non-Analysts</w:t>
            </w:r>
            <w:r w:rsidRPr="00815275">
              <w:rPr>
                <w:rFonts w:ascii="Calibri" w:hAnsi="Calibri" w:cs="Calibri"/>
                <w:color w:val="C45911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B5538" w14:textId="77777777" w:rsidR="005C1316" w:rsidRPr="000609C7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>Staff, Class</w:t>
            </w:r>
          </w:p>
          <w:p w14:paraId="458E0F4B" w14:textId="560122EE" w:rsidR="005C1316" w:rsidRPr="000609C7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>Gadow</w:t>
            </w:r>
          </w:p>
        </w:tc>
      </w:tr>
      <w:tr w:rsidR="00990B60" w:rsidRPr="001A25C3" w14:paraId="1B33E70F" w14:textId="77777777" w:rsidTr="00F909BB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43BE8A61" w14:textId="77777777" w:rsidR="00990B60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 22</w:t>
            </w:r>
          </w:p>
          <w:p w14:paraId="104B81D3" w14:textId="7FCF8CCB" w:rsidR="00990B60" w:rsidRPr="00102FAB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 23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D6A4F" w14:textId="77777777" w:rsidR="00990B60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 w:rsidRPr="00D6462E">
              <w:rPr>
                <w:rFonts w:ascii="Calibri" w:hAnsi="Calibri" w:cs="Calibri"/>
                <w:color w:val="7030A0"/>
                <w:sz w:val="22"/>
                <w:szCs w:val="22"/>
              </w:rPr>
              <w:t>Exploring and Reporting Your Data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F2B810C" w14:textId="713439A7" w:rsidR="00990B60" w:rsidRPr="00102FAB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 w:rsidRPr="00815275">
              <w:rPr>
                <w:rFonts w:ascii="Calibri" w:hAnsi="Calibri" w:cs="Calibri"/>
                <w:color w:val="C45911"/>
                <w:sz w:val="22"/>
                <w:szCs w:val="22"/>
              </w:rPr>
              <w:t>Managing Organizational Change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FB1A9" w14:textId="77777777" w:rsidR="00990B60" w:rsidRPr="000609C7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>Ford</w:t>
            </w:r>
          </w:p>
          <w:p w14:paraId="25613163" w14:textId="72CF7A9B" w:rsidR="00990B60" w:rsidRPr="000609C7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>Russell</w:t>
            </w:r>
          </w:p>
        </w:tc>
      </w:tr>
      <w:tr w:rsidR="00990B60" w:rsidRPr="00E37B9A" w14:paraId="2D37EA40" w14:textId="77777777" w:rsidTr="00F909BB">
        <w:trPr>
          <w:trHeight w:val="522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9349E" w14:textId="77777777" w:rsidR="00990B60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September 19</w:t>
            </w:r>
          </w:p>
          <w:p w14:paraId="6C0CF5F1" w14:textId="71446863" w:rsidR="00990B60" w:rsidRPr="00102FAB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September 20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04D2D" w14:textId="77777777" w:rsidR="00990B60" w:rsidRDefault="00990B60" w:rsidP="00990B60">
            <w:pPr>
              <w:rPr>
                <w:rFonts w:ascii="Calibri" w:hAnsi="Calibri" w:cs="Calibri"/>
                <w:color w:val="00B0F0"/>
                <w:sz w:val="22"/>
                <w:szCs w:val="22"/>
              </w:rPr>
            </w:pPr>
            <w:r w:rsidRPr="00D6462E">
              <w:rPr>
                <w:rFonts w:ascii="Calibri" w:hAnsi="Calibri" w:cs="Calibri"/>
                <w:color w:val="00B0F0"/>
                <w:sz w:val="22"/>
                <w:szCs w:val="22"/>
              </w:rPr>
              <w:t xml:space="preserve">Records Management </w:t>
            </w:r>
          </w:p>
          <w:p w14:paraId="5E9A6D3F" w14:textId="2B02C7AD" w:rsidR="00990B60" w:rsidRPr="00C41E41" w:rsidRDefault="00990B60" w:rsidP="00990B60">
            <w:pPr>
              <w:rPr>
                <w:rFonts w:ascii="Calibri" w:hAnsi="Calibri" w:cs="Calibri"/>
                <w:color w:val="00B0F0"/>
                <w:sz w:val="22"/>
                <w:szCs w:val="22"/>
              </w:rPr>
            </w:pPr>
            <w:r w:rsidRPr="0099202E">
              <w:rPr>
                <w:rFonts w:ascii="Calibri" w:hAnsi="Calibri" w:cs="Calibri"/>
                <w:color w:val="C45911" w:themeColor="accent2" w:themeShade="BF"/>
                <w:sz w:val="22"/>
                <w:szCs w:val="22"/>
              </w:rPr>
              <w:t>Ethics, Values, and the Public Manager</w:t>
            </w:r>
            <w:r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C0E91" w14:textId="77777777" w:rsidR="00990B60" w:rsidRPr="000609C7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>Norderhaug</w:t>
            </w:r>
          </w:p>
          <w:p w14:paraId="562E2C6E" w14:textId="690CC8C7" w:rsidR="00990B60" w:rsidRPr="000609C7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 xml:space="preserve">Freeburg/Hanna </w:t>
            </w:r>
          </w:p>
        </w:tc>
      </w:tr>
      <w:tr w:rsidR="00990B60" w:rsidRPr="00E37B9A" w14:paraId="60AC629D" w14:textId="77777777" w:rsidTr="00F909BB">
        <w:trPr>
          <w:trHeight w:val="270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599BF" w14:textId="77777777" w:rsidR="00990B60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October 17</w:t>
            </w:r>
          </w:p>
          <w:p w14:paraId="5D955FBE" w14:textId="1CC810ED" w:rsidR="00990B60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October 18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5E0DE899" w14:textId="77777777" w:rsidR="00990B60" w:rsidRPr="00AF09F0" w:rsidRDefault="00990B60" w:rsidP="00990B60">
            <w:pPr>
              <w:rPr>
                <w:rFonts w:ascii="Calibri" w:hAnsi="Calibri" w:cs="Calibri"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Fearless </w:t>
            </w:r>
            <w:r w:rsidRPr="00815275">
              <w:rPr>
                <w:rFonts w:ascii="Calibri" w:hAnsi="Calibri" w:cs="Calibri"/>
                <w:color w:val="538135"/>
                <w:sz w:val="22"/>
                <w:szCs w:val="22"/>
              </w:rPr>
              <w:t>Coaching</w:t>
            </w:r>
            <w:r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 for Public Managers</w:t>
            </w:r>
          </w:p>
          <w:p w14:paraId="4686F69B" w14:textId="56A12B85" w:rsidR="00990B60" w:rsidRPr="0099202E" w:rsidRDefault="00990B60" w:rsidP="00990B60">
            <w:pPr>
              <w:rPr>
                <w:rFonts w:ascii="Calibri" w:hAnsi="Calibri" w:cs="Calibri"/>
                <w:color w:val="C45911" w:themeColor="accent2" w:themeShade="BF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 xml:space="preserve">Class Project Work Time 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00F636A" w14:textId="77777777" w:rsidR="00990B60" w:rsidRPr="000609C7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>Russell</w:t>
            </w:r>
          </w:p>
          <w:p w14:paraId="42AF7871" w14:textId="696581AB" w:rsidR="00990B60" w:rsidRPr="000609C7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>Class</w:t>
            </w:r>
          </w:p>
        </w:tc>
      </w:tr>
      <w:tr w:rsidR="00990B60" w:rsidRPr="00E37B9A" w14:paraId="7D501909" w14:textId="77777777" w:rsidTr="00F909BB">
        <w:trPr>
          <w:trHeight w:val="647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67270" w14:textId="77777777" w:rsidR="00990B60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November 21</w:t>
            </w:r>
          </w:p>
          <w:p w14:paraId="6E667A90" w14:textId="7001E476" w:rsidR="00990B60" w:rsidRPr="00E37B9A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November 22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762C64BF" w14:textId="77777777" w:rsidR="00990B60" w:rsidRPr="00815275" w:rsidRDefault="00990B60" w:rsidP="00990B60">
            <w:pP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>Dialogue, Deliberation, and Public Engagement</w:t>
            </w:r>
          </w:p>
          <w:p w14:paraId="7D718895" w14:textId="2021E2E2" w:rsidR="00990B60" w:rsidRPr="00E37B9A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Overview of the </w:t>
            </w:r>
            <w:r w:rsidRPr="00E37B9A">
              <w:rPr>
                <w:rFonts w:ascii="Calibri" w:hAnsi="Calibri" w:cs="Calibri"/>
                <w:sz w:val="22"/>
                <w:szCs w:val="22"/>
              </w:rPr>
              <w:t xml:space="preserve">Case </w:t>
            </w:r>
            <w:r>
              <w:rPr>
                <w:rFonts w:ascii="Calibri" w:hAnsi="Calibri" w:cs="Calibri"/>
                <w:sz w:val="22"/>
                <w:szCs w:val="22"/>
              </w:rPr>
              <w:t>Method</w:t>
            </w:r>
            <w:r w:rsidRPr="00E37B9A">
              <w:rPr>
                <w:rFonts w:ascii="Calibri" w:hAnsi="Calibri" w:cs="Calibri"/>
                <w:sz w:val="22"/>
                <w:szCs w:val="22"/>
              </w:rPr>
              <w:t xml:space="preserve"> in Decision </w:t>
            </w:r>
            <w:r>
              <w:rPr>
                <w:rFonts w:ascii="Calibri" w:hAnsi="Calibri" w:cs="Calibri"/>
                <w:sz w:val="22"/>
                <w:szCs w:val="22"/>
              </w:rPr>
              <w:t>Analysis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F09B65E" w14:textId="37FD807A" w:rsidR="00990B60" w:rsidRPr="000609C7" w:rsidRDefault="00EF3BE1" w:rsidP="00990B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Solomon</w:t>
            </w:r>
          </w:p>
          <w:p w14:paraId="7F27BED5" w14:textId="42A60BD1" w:rsidR="00990B60" w:rsidRPr="000609C7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 xml:space="preserve">Foth  </w:t>
            </w:r>
          </w:p>
        </w:tc>
      </w:tr>
      <w:tr w:rsidR="00990B60" w:rsidRPr="00E37B9A" w14:paraId="6590D609" w14:textId="77777777" w:rsidTr="009874D0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984A7" w14:textId="0BA139E3" w:rsidR="00990B60" w:rsidRPr="00E37B9A" w:rsidRDefault="003F4255" w:rsidP="00990B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December 19 &amp; 20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133C4" w14:textId="77201854" w:rsidR="00990B60" w:rsidRPr="00E37B9A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Case Studies in Decision Making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A6389" w14:textId="255252B1" w:rsidR="00990B60" w:rsidRPr="000609C7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>Foth</w:t>
            </w:r>
          </w:p>
        </w:tc>
      </w:tr>
      <w:tr w:rsidR="009874D0" w:rsidRPr="00E37B9A" w14:paraId="207659BD" w14:textId="77777777" w:rsidTr="009874D0">
        <w:trPr>
          <w:trHeight w:val="225"/>
        </w:trPr>
        <w:tc>
          <w:tcPr>
            <w:tcW w:w="2340" w:type="dxa"/>
            <w:shd w:val="pct25" w:color="auto" w:fill="auto"/>
            <w:vAlign w:val="center"/>
          </w:tcPr>
          <w:p w14:paraId="6FAAB80D" w14:textId="726393FC" w:rsidR="009874D0" w:rsidRPr="00E37B9A" w:rsidRDefault="009874D0" w:rsidP="009874D0">
            <w:pPr>
              <w:rPr>
                <w:rFonts w:ascii="Calibri" w:hAnsi="Calibri" w:cs="Calibri"/>
                <w:sz w:val="22"/>
                <w:szCs w:val="22"/>
              </w:rPr>
            </w:pPr>
            <w:r w:rsidRPr="009E4C7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highlight w:val="lightGray"/>
              </w:rPr>
              <w:t>2024</w:t>
            </w:r>
          </w:p>
        </w:tc>
        <w:tc>
          <w:tcPr>
            <w:tcW w:w="6360" w:type="dxa"/>
            <w:shd w:val="pct25" w:color="auto" w:fill="auto"/>
            <w:vAlign w:val="center"/>
          </w:tcPr>
          <w:p w14:paraId="0363BE91" w14:textId="77777777" w:rsidR="009874D0" w:rsidRDefault="009874D0" w:rsidP="009874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shd w:val="pct25" w:color="auto" w:fill="auto"/>
            <w:vAlign w:val="center"/>
          </w:tcPr>
          <w:p w14:paraId="24926D43" w14:textId="77777777" w:rsidR="009874D0" w:rsidRPr="000609C7" w:rsidRDefault="009874D0" w:rsidP="009874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74D0" w:rsidRPr="00E37B9A" w14:paraId="43CAC4A8" w14:textId="77777777" w:rsidTr="00F909BB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27D3B2B8" w14:textId="77777777" w:rsidR="009874D0" w:rsidRDefault="009874D0" w:rsidP="009874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January </w:t>
            </w:r>
            <w:r w:rsidR="00431DA9">
              <w:rPr>
                <w:rFonts w:ascii="Calibri" w:hAnsi="Calibri" w:cs="Calibri"/>
                <w:sz w:val="22"/>
                <w:szCs w:val="22"/>
              </w:rPr>
              <w:t>16</w:t>
            </w:r>
          </w:p>
          <w:p w14:paraId="51207293" w14:textId="77FBBDA3" w:rsidR="00431DA9" w:rsidRPr="00E37B9A" w:rsidRDefault="00431DA9" w:rsidP="009874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January 17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623B13A9" w14:textId="77777777" w:rsidR="009874D0" w:rsidRDefault="009874D0" w:rsidP="009874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Case Studies in Decision Making</w:t>
            </w:r>
          </w:p>
          <w:p w14:paraId="4C4C64A3" w14:textId="0F6E1F8D" w:rsidR="009874D0" w:rsidRPr="00E37B9A" w:rsidRDefault="009874D0" w:rsidP="009874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 Developed Case Studies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5478C4C" w14:textId="0EBD1FF2" w:rsidR="009874D0" w:rsidRPr="000609C7" w:rsidRDefault="009874D0" w:rsidP="009874D0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>Braatz</w:t>
            </w:r>
          </w:p>
        </w:tc>
      </w:tr>
      <w:tr w:rsidR="009874D0" w:rsidRPr="00E37B9A" w14:paraId="3530D46D" w14:textId="77777777" w:rsidTr="00F909BB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10CD4166" w14:textId="77777777" w:rsidR="009874D0" w:rsidRDefault="00431DA9" w:rsidP="009874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February 20</w:t>
            </w:r>
          </w:p>
          <w:p w14:paraId="40A0A0A0" w14:textId="05459DA9" w:rsidR="00431DA9" w:rsidRPr="00E37B9A" w:rsidRDefault="00431DA9" w:rsidP="009874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February 21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2218FB30" w14:textId="77777777" w:rsidR="009874D0" w:rsidRDefault="00431DA9" w:rsidP="009874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Presentations: Individual Projects</w:t>
            </w:r>
          </w:p>
          <w:p w14:paraId="585C6653" w14:textId="168BB21E" w:rsidR="00A90C8D" w:rsidRPr="00E37B9A" w:rsidRDefault="00A90C8D" w:rsidP="009874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Graduation - TBD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5B35473" w14:textId="38FC2D2B" w:rsidR="009874D0" w:rsidRPr="000609C7" w:rsidRDefault="00A90C8D" w:rsidP="009874D0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 xml:space="preserve">Class </w:t>
            </w:r>
          </w:p>
          <w:p w14:paraId="4473287E" w14:textId="4B9CEC2E" w:rsidR="00A90C8D" w:rsidRPr="000609C7" w:rsidRDefault="00A90C8D" w:rsidP="009874D0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>Staff</w:t>
            </w:r>
          </w:p>
        </w:tc>
      </w:tr>
    </w:tbl>
    <w:p w14:paraId="5AEC347A" w14:textId="6D786586" w:rsidR="00800229" w:rsidRPr="005864BD" w:rsidRDefault="00800229" w:rsidP="009E4C71">
      <w:pPr>
        <w:tabs>
          <w:tab w:val="left" w:pos="1040"/>
        </w:tabs>
        <w:rPr>
          <w:rFonts w:ascii="Calibri" w:hAnsi="Calibri" w:cs="Calibri"/>
          <w:sz w:val="2"/>
          <w:szCs w:val="2"/>
        </w:rPr>
      </w:pPr>
    </w:p>
    <w:sectPr w:rsidR="00800229" w:rsidRPr="005864BD" w:rsidSect="00602061">
      <w:pgSz w:w="12240" w:h="15840"/>
      <w:pgMar w:top="503" w:right="540" w:bottom="450" w:left="450" w:header="368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2C78" w14:textId="77777777" w:rsidR="00942FCA" w:rsidRDefault="00942FCA" w:rsidP="00BF534D">
      <w:r>
        <w:separator/>
      </w:r>
    </w:p>
  </w:endnote>
  <w:endnote w:type="continuationSeparator" w:id="0">
    <w:p w14:paraId="35FD6929" w14:textId="77777777" w:rsidR="00942FCA" w:rsidRDefault="00942FCA" w:rsidP="00BF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1654" w14:textId="77777777" w:rsidR="00942FCA" w:rsidRDefault="00942FCA" w:rsidP="00BF534D">
      <w:r>
        <w:separator/>
      </w:r>
    </w:p>
  </w:footnote>
  <w:footnote w:type="continuationSeparator" w:id="0">
    <w:p w14:paraId="12EADDB7" w14:textId="77777777" w:rsidR="00942FCA" w:rsidRDefault="00942FCA" w:rsidP="00BF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MjYzMDQyMjU2M7RQ0lEKTi0uzszPAykwNK4FAAuU0D4tAAAA"/>
  </w:docVars>
  <w:rsids>
    <w:rsidRoot w:val="00080480"/>
    <w:rsid w:val="00013E31"/>
    <w:rsid w:val="000211FE"/>
    <w:rsid w:val="00021B62"/>
    <w:rsid w:val="000229DF"/>
    <w:rsid w:val="00024B76"/>
    <w:rsid w:val="000323EC"/>
    <w:rsid w:val="00036CEB"/>
    <w:rsid w:val="000376DA"/>
    <w:rsid w:val="00043B0E"/>
    <w:rsid w:val="000609C7"/>
    <w:rsid w:val="00060EF7"/>
    <w:rsid w:val="00064050"/>
    <w:rsid w:val="00066862"/>
    <w:rsid w:val="00077141"/>
    <w:rsid w:val="00080480"/>
    <w:rsid w:val="00084BBC"/>
    <w:rsid w:val="00085387"/>
    <w:rsid w:val="00092842"/>
    <w:rsid w:val="00092FC8"/>
    <w:rsid w:val="000972C8"/>
    <w:rsid w:val="000A791C"/>
    <w:rsid w:val="000B332D"/>
    <w:rsid w:val="000B38D6"/>
    <w:rsid w:val="000B4336"/>
    <w:rsid w:val="000C1F36"/>
    <w:rsid w:val="000C3439"/>
    <w:rsid w:val="000C56B5"/>
    <w:rsid w:val="000D2F87"/>
    <w:rsid w:val="000E0219"/>
    <w:rsid w:val="00102FAB"/>
    <w:rsid w:val="00110E1A"/>
    <w:rsid w:val="00121C59"/>
    <w:rsid w:val="00125691"/>
    <w:rsid w:val="00132758"/>
    <w:rsid w:val="00144375"/>
    <w:rsid w:val="00155228"/>
    <w:rsid w:val="00160F15"/>
    <w:rsid w:val="00165106"/>
    <w:rsid w:val="00167348"/>
    <w:rsid w:val="001747C9"/>
    <w:rsid w:val="00184686"/>
    <w:rsid w:val="001923AC"/>
    <w:rsid w:val="001A25C3"/>
    <w:rsid w:val="001A5462"/>
    <w:rsid w:val="001B7335"/>
    <w:rsid w:val="001C144B"/>
    <w:rsid w:val="001C375E"/>
    <w:rsid w:val="001C6294"/>
    <w:rsid w:val="001D5107"/>
    <w:rsid w:val="001D736B"/>
    <w:rsid w:val="001E0DE2"/>
    <w:rsid w:val="001E206D"/>
    <w:rsid w:val="00201788"/>
    <w:rsid w:val="00207F96"/>
    <w:rsid w:val="00213492"/>
    <w:rsid w:val="0021370D"/>
    <w:rsid w:val="00216D9F"/>
    <w:rsid w:val="00232BA0"/>
    <w:rsid w:val="002362FA"/>
    <w:rsid w:val="00256102"/>
    <w:rsid w:val="002639C5"/>
    <w:rsid w:val="00263BC4"/>
    <w:rsid w:val="00270B0D"/>
    <w:rsid w:val="00270FC0"/>
    <w:rsid w:val="00273380"/>
    <w:rsid w:val="00277B7E"/>
    <w:rsid w:val="00282D12"/>
    <w:rsid w:val="0028671C"/>
    <w:rsid w:val="00290717"/>
    <w:rsid w:val="0029120D"/>
    <w:rsid w:val="00297D37"/>
    <w:rsid w:val="002A2493"/>
    <w:rsid w:val="002A7EFB"/>
    <w:rsid w:val="002C00CC"/>
    <w:rsid w:val="002C7CD7"/>
    <w:rsid w:val="002D2C5F"/>
    <w:rsid w:val="002D34CE"/>
    <w:rsid w:val="002E1759"/>
    <w:rsid w:val="002E1DB7"/>
    <w:rsid w:val="002E2E39"/>
    <w:rsid w:val="002F276C"/>
    <w:rsid w:val="002F4899"/>
    <w:rsid w:val="002F78A7"/>
    <w:rsid w:val="002F7DB7"/>
    <w:rsid w:val="00304A1A"/>
    <w:rsid w:val="00307B40"/>
    <w:rsid w:val="00315C65"/>
    <w:rsid w:val="00341F4C"/>
    <w:rsid w:val="00342951"/>
    <w:rsid w:val="00347E9B"/>
    <w:rsid w:val="003513DA"/>
    <w:rsid w:val="0036480B"/>
    <w:rsid w:val="003712AC"/>
    <w:rsid w:val="00375BDB"/>
    <w:rsid w:val="0038290C"/>
    <w:rsid w:val="003834F4"/>
    <w:rsid w:val="003841F6"/>
    <w:rsid w:val="0038509E"/>
    <w:rsid w:val="003857DC"/>
    <w:rsid w:val="003B2552"/>
    <w:rsid w:val="003B2E34"/>
    <w:rsid w:val="003B6A62"/>
    <w:rsid w:val="003C3549"/>
    <w:rsid w:val="003C48AF"/>
    <w:rsid w:val="003C76D2"/>
    <w:rsid w:val="003D3FF2"/>
    <w:rsid w:val="003F4255"/>
    <w:rsid w:val="0040346F"/>
    <w:rsid w:val="00413C1E"/>
    <w:rsid w:val="00416DA2"/>
    <w:rsid w:val="004218AF"/>
    <w:rsid w:val="00431B22"/>
    <w:rsid w:val="00431DA9"/>
    <w:rsid w:val="0045019A"/>
    <w:rsid w:val="00450DBD"/>
    <w:rsid w:val="0045222C"/>
    <w:rsid w:val="00455452"/>
    <w:rsid w:val="0046020E"/>
    <w:rsid w:val="00465F01"/>
    <w:rsid w:val="004679E4"/>
    <w:rsid w:val="00474BF1"/>
    <w:rsid w:val="0049007B"/>
    <w:rsid w:val="00494A59"/>
    <w:rsid w:val="00495E03"/>
    <w:rsid w:val="004B19A9"/>
    <w:rsid w:val="004B3C0A"/>
    <w:rsid w:val="004B4C65"/>
    <w:rsid w:val="004C2230"/>
    <w:rsid w:val="004D4A17"/>
    <w:rsid w:val="004D6BFB"/>
    <w:rsid w:val="004E317D"/>
    <w:rsid w:val="004E35E6"/>
    <w:rsid w:val="004E5850"/>
    <w:rsid w:val="004F6835"/>
    <w:rsid w:val="00503C88"/>
    <w:rsid w:val="00503E1B"/>
    <w:rsid w:val="005070D7"/>
    <w:rsid w:val="005114F0"/>
    <w:rsid w:val="00516447"/>
    <w:rsid w:val="00532D0D"/>
    <w:rsid w:val="00536118"/>
    <w:rsid w:val="005379E4"/>
    <w:rsid w:val="00543344"/>
    <w:rsid w:val="00552406"/>
    <w:rsid w:val="0056157C"/>
    <w:rsid w:val="00567A9C"/>
    <w:rsid w:val="0057217A"/>
    <w:rsid w:val="005864BD"/>
    <w:rsid w:val="005A0876"/>
    <w:rsid w:val="005A4A51"/>
    <w:rsid w:val="005A5904"/>
    <w:rsid w:val="005A7C57"/>
    <w:rsid w:val="005B0329"/>
    <w:rsid w:val="005C03CB"/>
    <w:rsid w:val="005C1316"/>
    <w:rsid w:val="005C1361"/>
    <w:rsid w:val="005C4C2F"/>
    <w:rsid w:val="005D1747"/>
    <w:rsid w:val="005E20D5"/>
    <w:rsid w:val="005E37CB"/>
    <w:rsid w:val="005F2523"/>
    <w:rsid w:val="005F4F84"/>
    <w:rsid w:val="006004D3"/>
    <w:rsid w:val="00602061"/>
    <w:rsid w:val="00603275"/>
    <w:rsid w:val="006056C5"/>
    <w:rsid w:val="00605FD6"/>
    <w:rsid w:val="00611F34"/>
    <w:rsid w:val="00624F8F"/>
    <w:rsid w:val="006271C4"/>
    <w:rsid w:val="0063114F"/>
    <w:rsid w:val="006357FD"/>
    <w:rsid w:val="00643A43"/>
    <w:rsid w:val="006508D3"/>
    <w:rsid w:val="00653401"/>
    <w:rsid w:val="00655A1A"/>
    <w:rsid w:val="00656A15"/>
    <w:rsid w:val="006578A6"/>
    <w:rsid w:val="0066614C"/>
    <w:rsid w:val="00676AAA"/>
    <w:rsid w:val="00684F04"/>
    <w:rsid w:val="006B3DFA"/>
    <w:rsid w:val="006B4032"/>
    <w:rsid w:val="006B5BE6"/>
    <w:rsid w:val="006C0EF8"/>
    <w:rsid w:val="006C2D42"/>
    <w:rsid w:val="006C372C"/>
    <w:rsid w:val="006D4E57"/>
    <w:rsid w:val="006D5DAC"/>
    <w:rsid w:val="006E6C2D"/>
    <w:rsid w:val="006F6F7C"/>
    <w:rsid w:val="0071030A"/>
    <w:rsid w:val="0071271F"/>
    <w:rsid w:val="00715C12"/>
    <w:rsid w:val="00726A68"/>
    <w:rsid w:val="00726D66"/>
    <w:rsid w:val="00727A35"/>
    <w:rsid w:val="00731570"/>
    <w:rsid w:val="00744208"/>
    <w:rsid w:val="00753297"/>
    <w:rsid w:val="00760044"/>
    <w:rsid w:val="0076234C"/>
    <w:rsid w:val="00762BFE"/>
    <w:rsid w:val="00762E54"/>
    <w:rsid w:val="0077571B"/>
    <w:rsid w:val="007768BA"/>
    <w:rsid w:val="00787565"/>
    <w:rsid w:val="00787DBD"/>
    <w:rsid w:val="007A012C"/>
    <w:rsid w:val="007A4B1F"/>
    <w:rsid w:val="007B4861"/>
    <w:rsid w:val="007D037D"/>
    <w:rsid w:val="007E2B22"/>
    <w:rsid w:val="007E3E21"/>
    <w:rsid w:val="007F243D"/>
    <w:rsid w:val="007F6EE4"/>
    <w:rsid w:val="007F766A"/>
    <w:rsid w:val="00800229"/>
    <w:rsid w:val="00806712"/>
    <w:rsid w:val="00810026"/>
    <w:rsid w:val="00815275"/>
    <w:rsid w:val="00837DFA"/>
    <w:rsid w:val="00854C87"/>
    <w:rsid w:val="00857DF0"/>
    <w:rsid w:val="00860645"/>
    <w:rsid w:val="00860981"/>
    <w:rsid w:val="00872775"/>
    <w:rsid w:val="00883366"/>
    <w:rsid w:val="0088585F"/>
    <w:rsid w:val="0089017B"/>
    <w:rsid w:val="008A1286"/>
    <w:rsid w:val="008A6DF8"/>
    <w:rsid w:val="008B0D2A"/>
    <w:rsid w:val="008B2477"/>
    <w:rsid w:val="008B3462"/>
    <w:rsid w:val="008B7590"/>
    <w:rsid w:val="008D2710"/>
    <w:rsid w:val="008E3C72"/>
    <w:rsid w:val="008E477C"/>
    <w:rsid w:val="008F0C38"/>
    <w:rsid w:val="0090257D"/>
    <w:rsid w:val="0090453B"/>
    <w:rsid w:val="00907085"/>
    <w:rsid w:val="009111BC"/>
    <w:rsid w:val="00924DF9"/>
    <w:rsid w:val="00925CAB"/>
    <w:rsid w:val="00932F4A"/>
    <w:rsid w:val="009349E5"/>
    <w:rsid w:val="00942FCA"/>
    <w:rsid w:val="0094780C"/>
    <w:rsid w:val="00951E19"/>
    <w:rsid w:val="009622EC"/>
    <w:rsid w:val="00972028"/>
    <w:rsid w:val="00980887"/>
    <w:rsid w:val="00983FF9"/>
    <w:rsid w:val="00986603"/>
    <w:rsid w:val="009874D0"/>
    <w:rsid w:val="00987A3E"/>
    <w:rsid w:val="00987F47"/>
    <w:rsid w:val="00990B60"/>
    <w:rsid w:val="0099202E"/>
    <w:rsid w:val="009945E7"/>
    <w:rsid w:val="0099677E"/>
    <w:rsid w:val="009A4379"/>
    <w:rsid w:val="009A4973"/>
    <w:rsid w:val="009C5E08"/>
    <w:rsid w:val="009C77F8"/>
    <w:rsid w:val="009E1558"/>
    <w:rsid w:val="009E4C71"/>
    <w:rsid w:val="009E4F3B"/>
    <w:rsid w:val="009F45A0"/>
    <w:rsid w:val="00A042DA"/>
    <w:rsid w:val="00A11638"/>
    <w:rsid w:val="00A2139A"/>
    <w:rsid w:val="00A25CA2"/>
    <w:rsid w:val="00A375C1"/>
    <w:rsid w:val="00A405CE"/>
    <w:rsid w:val="00A4186F"/>
    <w:rsid w:val="00A44B15"/>
    <w:rsid w:val="00A44F5F"/>
    <w:rsid w:val="00A4558B"/>
    <w:rsid w:val="00A46552"/>
    <w:rsid w:val="00A53678"/>
    <w:rsid w:val="00A54BF6"/>
    <w:rsid w:val="00A55A79"/>
    <w:rsid w:val="00A73507"/>
    <w:rsid w:val="00A73835"/>
    <w:rsid w:val="00A73EA1"/>
    <w:rsid w:val="00A83908"/>
    <w:rsid w:val="00A90C8D"/>
    <w:rsid w:val="00A93FAC"/>
    <w:rsid w:val="00A94A97"/>
    <w:rsid w:val="00A96A8A"/>
    <w:rsid w:val="00AA013F"/>
    <w:rsid w:val="00AA0740"/>
    <w:rsid w:val="00AA37E8"/>
    <w:rsid w:val="00AA543D"/>
    <w:rsid w:val="00AB0A6F"/>
    <w:rsid w:val="00AB1368"/>
    <w:rsid w:val="00AB3463"/>
    <w:rsid w:val="00AC3F91"/>
    <w:rsid w:val="00AC761E"/>
    <w:rsid w:val="00AC7682"/>
    <w:rsid w:val="00AD5ED1"/>
    <w:rsid w:val="00AF09F0"/>
    <w:rsid w:val="00B17573"/>
    <w:rsid w:val="00B2054D"/>
    <w:rsid w:val="00B21129"/>
    <w:rsid w:val="00B21A2F"/>
    <w:rsid w:val="00B2762F"/>
    <w:rsid w:val="00B31462"/>
    <w:rsid w:val="00B3511F"/>
    <w:rsid w:val="00B6070D"/>
    <w:rsid w:val="00B63150"/>
    <w:rsid w:val="00B77CA7"/>
    <w:rsid w:val="00B83CB4"/>
    <w:rsid w:val="00BA0C4E"/>
    <w:rsid w:val="00BA2368"/>
    <w:rsid w:val="00BA5A5E"/>
    <w:rsid w:val="00BB06A9"/>
    <w:rsid w:val="00BB29C0"/>
    <w:rsid w:val="00BB310F"/>
    <w:rsid w:val="00BC7C25"/>
    <w:rsid w:val="00BD1B42"/>
    <w:rsid w:val="00BD206D"/>
    <w:rsid w:val="00BF534D"/>
    <w:rsid w:val="00C12962"/>
    <w:rsid w:val="00C21047"/>
    <w:rsid w:val="00C21AA4"/>
    <w:rsid w:val="00C225DC"/>
    <w:rsid w:val="00C30C1B"/>
    <w:rsid w:val="00C32D8A"/>
    <w:rsid w:val="00C36D1A"/>
    <w:rsid w:val="00C36D77"/>
    <w:rsid w:val="00C41E41"/>
    <w:rsid w:val="00C501A4"/>
    <w:rsid w:val="00C553F1"/>
    <w:rsid w:val="00C567F7"/>
    <w:rsid w:val="00C5708E"/>
    <w:rsid w:val="00C63619"/>
    <w:rsid w:val="00C70A03"/>
    <w:rsid w:val="00C74336"/>
    <w:rsid w:val="00C804F8"/>
    <w:rsid w:val="00CA083D"/>
    <w:rsid w:val="00CA2F37"/>
    <w:rsid w:val="00CC2F56"/>
    <w:rsid w:val="00CC6BC8"/>
    <w:rsid w:val="00CE160F"/>
    <w:rsid w:val="00CE2D23"/>
    <w:rsid w:val="00CE54FE"/>
    <w:rsid w:val="00CE6B06"/>
    <w:rsid w:val="00CF278C"/>
    <w:rsid w:val="00CF64D5"/>
    <w:rsid w:val="00D00579"/>
    <w:rsid w:val="00D06412"/>
    <w:rsid w:val="00D06629"/>
    <w:rsid w:val="00D10297"/>
    <w:rsid w:val="00D108B3"/>
    <w:rsid w:val="00D16287"/>
    <w:rsid w:val="00D202D5"/>
    <w:rsid w:val="00D264DA"/>
    <w:rsid w:val="00D270F4"/>
    <w:rsid w:val="00D34B95"/>
    <w:rsid w:val="00D5386A"/>
    <w:rsid w:val="00D56394"/>
    <w:rsid w:val="00D644EE"/>
    <w:rsid w:val="00D6462E"/>
    <w:rsid w:val="00D66E1D"/>
    <w:rsid w:val="00D727AB"/>
    <w:rsid w:val="00D7553A"/>
    <w:rsid w:val="00D768B0"/>
    <w:rsid w:val="00D852C7"/>
    <w:rsid w:val="00D92072"/>
    <w:rsid w:val="00DB2A10"/>
    <w:rsid w:val="00DB6502"/>
    <w:rsid w:val="00DC6C35"/>
    <w:rsid w:val="00DD0660"/>
    <w:rsid w:val="00DD0F6F"/>
    <w:rsid w:val="00DD7458"/>
    <w:rsid w:val="00DE2F7A"/>
    <w:rsid w:val="00DF0806"/>
    <w:rsid w:val="00DF280D"/>
    <w:rsid w:val="00DF3925"/>
    <w:rsid w:val="00DF7D62"/>
    <w:rsid w:val="00E14A7F"/>
    <w:rsid w:val="00E16EEB"/>
    <w:rsid w:val="00E25942"/>
    <w:rsid w:val="00E32175"/>
    <w:rsid w:val="00E37B9A"/>
    <w:rsid w:val="00E43FFE"/>
    <w:rsid w:val="00E64CFE"/>
    <w:rsid w:val="00E6539E"/>
    <w:rsid w:val="00E67D4D"/>
    <w:rsid w:val="00EA130D"/>
    <w:rsid w:val="00EA1C2D"/>
    <w:rsid w:val="00EA21E7"/>
    <w:rsid w:val="00EA4A3F"/>
    <w:rsid w:val="00EB0B8E"/>
    <w:rsid w:val="00EB2D75"/>
    <w:rsid w:val="00EB2DED"/>
    <w:rsid w:val="00EB5FD2"/>
    <w:rsid w:val="00EB750B"/>
    <w:rsid w:val="00ED1A1E"/>
    <w:rsid w:val="00ED2B26"/>
    <w:rsid w:val="00ED3760"/>
    <w:rsid w:val="00ED6ED1"/>
    <w:rsid w:val="00EE43EF"/>
    <w:rsid w:val="00EF3BE1"/>
    <w:rsid w:val="00EF4A1D"/>
    <w:rsid w:val="00EF78A2"/>
    <w:rsid w:val="00EF7BB4"/>
    <w:rsid w:val="00F03480"/>
    <w:rsid w:val="00F12AAA"/>
    <w:rsid w:val="00F12C78"/>
    <w:rsid w:val="00F14916"/>
    <w:rsid w:val="00F16560"/>
    <w:rsid w:val="00F24C35"/>
    <w:rsid w:val="00F31DB7"/>
    <w:rsid w:val="00F32147"/>
    <w:rsid w:val="00F321E5"/>
    <w:rsid w:val="00F37BBF"/>
    <w:rsid w:val="00F43C04"/>
    <w:rsid w:val="00F5271F"/>
    <w:rsid w:val="00F5450F"/>
    <w:rsid w:val="00F55574"/>
    <w:rsid w:val="00F642FE"/>
    <w:rsid w:val="00F647B8"/>
    <w:rsid w:val="00F7581F"/>
    <w:rsid w:val="00F84599"/>
    <w:rsid w:val="00F909BB"/>
    <w:rsid w:val="00F921C1"/>
    <w:rsid w:val="00F94907"/>
    <w:rsid w:val="00FA183E"/>
    <w:rsid w:val="00FB1AC9"/>
    <w:rsid w:val="00FD05E4"/>
    <w:rsid w:val="00FD460B"/>
    <w:rsid w:val="00FD700D"/>
    <w:rsid w:val="00FE15C2"/>
    <w:rsid w:val="00FE3965"/>
    <w:rsid w:val="00FE5A3C"/>
    <w:rsid w:val="00FE6D9B"/>
    <w:rsid w:val="00FE774E"/>
    <w:rsid w:val="00FF4409"/>
    <w:rsid w:val="16C1675F"/>
    <w:rsid w:val="4E3C7400"/>
    <w:rsid w:val="53BFE017"/>
    <w:rsid w:val="5F31454B"/>
    <w:rsid w:val="646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9FCC07"/>
  <w15:chartTrackingRefBased/>
  <w15:docId w15:val="{AB52FFA5-7AC5-48B4-BDF8-867A0DF2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70D"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700D"/>
    <w:pPr>
      <w:keepNext/>
      <w:widowControl w:val="0"/>
      <w:outlineLvl w:val="0"/>
    </w:pPr>
    <w:rPr>
      <w:rFonts w:ascii="Garamond" w:hAnsi="Garamond"/>
      <w:b/>
      <w:snapToGrid w:val="0"/>
      <w:sz w:val="72"/>
      <w:szCs w:val="20"/>
    </w:rPr>
  </w:style>
  <w:style w:type="paragraph" w:styleId="Heading2">
    <w:name w:val="heading 2"/>
    <w:basedOn w:val="Normal"/>
    <w:next w:val="Normal"/>
    <w:qFormat/>
    <w:rsid w:val="00FD700D"/>
    <w:pPr>
      <w:keepNext/>
      <w:widowControl w:val="0"/>
      <w:jc w:val="right"/>
      <w:outlineLvl w:val="1"/>
    </w:pPr>
    <w:rPr>
      <w:rFonts w:ascii="Garamond" w:hAnsi="Garamond"/>
      <w:b/>
      <w:snapToGrid w:val="0"/>
      <w:sz w:val="26"/>
      <w:szCs w:val="20"/>
    </w:rPr>
  </w:style>
  <w:style w:type="paragraph" w:styleId="Heading3">
    <w:name w:val="heading 3"/>
    <w:basedOn w:val="Normal"/>
    <w:next w:val="Normal"/>
    <w:qFormat/>
    <w:rsid w:val="00FD700D"/>
    <w:pPr>
      <w:keepNext/>
      <w:widowControl w:val="0"/>
      <w:suppressAutoHyphens/>
      <w:outlineLvl w:val="2"/>
    </w:pPr>
    <w:rPr>
      <w:b/>
      <w:snapToGrid w:val="0"/>
      <w:spacing w:val="-3"/>
      <w:szCs w:val="20"/>
    </w:rPr>
  </w:style>
  <w:style w:type="paragraph" w:styleId="Heading4">
    <w:name w:val="heading 4"/>
    <w:basedOn w:val="Normal"/>
    <w:next w:val="Normal"/>
    <w:qFormat/>
    <w:rsid w:val="00FD700D"/>
    <w:pPr>
      <w:keepNext/>
      <w:widowControl w:val="0"/>
      <w:suppressAutoHyphens/>
      <w:outlineLvl w:val="3"/>
    </w:pPr>
    <w:rPr>
      <w:b/>
      <w:snapToGrid w:val="0"/>
      <w:spacing w:val="-3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C76D2"/>
    <w:rPr>
      <w:rFonts w:ascii="Arial Narrow" w:hAnsi="Arial Narrow"/>
      <w:spacing w:val="-3"/>
      <w:sz w:val="16"/>
      <w:szCs w:val="16"/>
    </w:rPr>
  </w:style>
  <w:style w:type="table" w:styleId="TableGrid">
    <w:name w:val="Table Grid"/>
    <w:basedOn w:val="TableNormal"/>
    <w:rsid w:val="0008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6502"/>
    <w:rPr>
      <w:rFonts w:ascii="Tahoma" w:hAnsi="Tahoma" w:cs="Tahoma"/>
      <w:sz w:val="16"/>
      <w:szCs w:val="16"/>
    </w:rPr>
  </w:style>
  <w:style w:type="character" w:styleId="Hyperlink">
    <w:name w:val="Hyperlink"/>
    <w:rsid w:val="00D10297"/>
    <w:rPr>
      <w:color w:val="0000FF"/>
      <w:u w:val="single"/>
    </w:rPr>
  </w:style>
  <w:style w:type="character" w:styleId="Strong">
    <w:name w:val="Strong"/>
    <w:qFormat/>
    <w:rsid w:val="0056157C"/>
    <w:rPr>
      <w:b/>
      <w:bCs/>
    </w:rPr>
  </w:style>
  <w:style w:type="paragraph" w:styleId="Header">
    <w:name w:val="header"/>
    <w:basedOn w:val="Normal"/>
    <w:link w:val="HeaderChar"/>
    <w:rsid w:val="00BF53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534D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BF53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F534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DBDBDB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06746A1B2ED48900465F9474C03C1" ma:contentTypeVersion="13" ma:contentTypeDescription="Create a new document." ma:contentTypeScope="" ma:versionID="c3c62c70699152664c2bdae401ac5256">
  <xsd:schema xmlns:xsd="http://www.w3.org/2001/XMLSchema" xmlns:xs="http://www.w3.org/2001/XMLSchema" xmlns:p="http://schemas.microsoft.com/office/2006/metadata/properties" xmlns:ns3="48a2c25b-8c48-4d53-84e3-a30855fbeee2" xmlns:ns4="ce785b86-f6c3-4d90-ae86-bef639776474" targetNamespace="http://schemas.microsoft.com/office/2006/metadata/properties" ma:root="true" ma:fieldsID="9febac173ba651c1d11f4c7a6a58613d" ns3:_="" ns4:_="">
    <xsd:import namespace="48a2c25b-8c48-4d53-84e3-a30855fbeee2"/>
    <xsd:import namespace="ce785b86-f6c3-4d90-ae86-bef639776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c25b-8c48-4d53-84e3-a30855fbe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5b86-f6c3-4d90-ae86-bef639776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B5EED-BE8C-47DE-9CF9-2B8FC440A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A45B6-CA75-4D03-AC2E-37D349730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2c25b-8c48-4d53-84e3-a30855fbeee2"/>
    <ds:schemaRef ds:uri="ce785b86-f6c3-4d90-ae86-bef639776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2005-2007 Colleague Group I</vt:lpstr>
    </vt:vector>
  </TitlesOfParts>
  <Company>Division of Continuing Studies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2005-2007 Colleague Group I</dc:title>
  <dc:subject/>
  <dc:creator>rdreifuerst</dc:creator>
  <cp:keywords/>
  <dc:description/>
  <cp:lastModifiedBy>DANIEL D FOTH</cp:lastModifiedBy>
  <cp:revision>2</cp:revision>
  <cp:lastPrinted>2022-08-01T19:41:00Z</cp:lastPrinted>
  <dcterms:created xsi:type="dcterms:W3CDTF">2022-08-05T13:31:00Z</dcterms:created>
  <dcterms:modified xsi:type="dcterms:W3CDTF">2022-08-05T13:31:00Z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0x010100E1806746A1B2ED48900465F9474C03C1</vt:lpwstr>
  </property>
</Properties>
</file>